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2B83E1" w14:textId="77777777" w:rsidR="00C94E09" w:rsidRPr="003D7BC6" w:rsidRDefault="00C94E09" w:rsidP="00C94E09">
      <w:pPr>
        <w:pStyle w:val="NoSpacing"/>
        <w:tabs>
          <w:tab w:val="left" w:pos="7115"/>
        </w:tabs>
        <w:rPr>
          <w:rFonts w:ascii="Arial" w:hAnsi="Arial" w:cs="Arial"/>
          <w:sz w:val="40"/>
          <w:szCs w:val="40"/>
        </w:rPr>
      </w:pPr>
    </w:p>
    <w:p w14:paraId="196F2116" w14:textId="77777777" w:rsidR="00C94E09" w:rsidRPr="003D7BC6" w:rsidRDefault="00C94E09" w:rsidP="00C94E09">
      <w:pPr>
        <w:pStyle w:val="NoSpacing"/>
        <w:tabs>
          <w:tab w:val="left" w:pos="7115"/>
        </w:tabs>
        <w:rPr>
          <w:rFonts w:ascii="Arial" w:hAnsi="Arial" w:cs="Arial"/>
          <w:sz w:val="40"/>
          <w:szCs w:val="40"/>
        </w:rPr>
      </w:pPr>
    </w:p>
    <w:p w14:paraId="5755145E" w14:textId="77777777" w:rsidR="00C94E09" w:rsidRPr="003D7BC6" w:rsidRDefault="00C94E09" w:rsidP="00C94E09">
      <w:pPr>
        <w:pStyle w:val="NoSpacing"/>
        <w:tabs>
          <w:tab w:val="left" w:pos="7115"/>
        </w:tabs>
        <w:rPr>
          <w:rFonts w:ascii="Arial" w:hAnsi="Arial" w:cs="Arial"/>
          <w:sz w:val="40"/>
          <w:szCs w:val="40"/>
        </w:rPr>
      </w:pPr>
    </w:p>
    <w:p w14:paraId="75FB5002" w14:textId="77777777" w:rsidR="00C94E09" w:rsidRPr="003D7BC6" w:rsidRDefault="00C94E09" w:rsidP="00C94E09">
      <w:pPr>
        <w:pStyle w:val="NoSpacing"/>
        <w:tabs>
          <w:tab w:val="left" w:pos="7115"/>
        </w:tabs>
        <w:rPr>
          <w:rFonts w:ascii="Arial" w:hAnsi="Arial" w:cs="Arial"/>
          <w:sz w:val="40"/>
          <w:szCs w:val="40"/>
        </w:rPr>
      </w:pPr>
    </w:p>
    <w:p w14:paraId="45395237" w14:textId="77777777" w:rsidR="00C94E09" w:rsidRPr="003D7BC6" w:rsidRDefault="00C94E09" w:rsidP="00C94E09">
      <w:pPr>
        <w:pStyle w:val="NoSpacing"/>
        <w:tabs>
          <w:tab w:val="left" w:pos="7115"/>
        </w:tabs>
        <w:rPr>
          <w:rFonts w:ascii="Arial" w:hAnsi="Arial" w:cs="Arial"/>
          <w:sz w:val="40"/>
          <w:szCs w:val="40"/>
        </w:rPr>
      </w:pPr>
    </w:p>
    <w:p w14:paraId="4313DAA0" w14:textId="77777777" w:rsidR="00C94E09" w:rsidRDefault="00C94E09" w:rsidP="00C94E09">
      <w:pPr>
        <w:pStyle w:val="NoSpacing"/>
        <w:tabs>
          <w:tab w:val="left" w:pos="7115"/>
        </w:tabs>
        <w:rPr>
          <w:rFonts w:ascii="Arial" w:hAnsi="Arial" w:cs="Arial"/>
          <w:sz w:val="40"/>
          <w:szCs w:val="40"/>
        </w:rPr>
      </w:pPr>
    </w:p>
    <w:p w14:paraId="6708D613" w14:textId="77777777" w:rsidR="005D71ED" w:rsidRPr="003D7BC6" w:rsidRDefault="005D71ED" w:rsidP="00C94E09">
      <w:pPr>
        <w:pStyle w:val="NoSpacing"/>
        <w:tabs>
          <w:tab w:val="left" w:pos="7115"/>
        </w:tabs>
        <w:rPr>
          <w:rFonts w:ascii="Arial" w:hAnsi="Arial" w:cs="Arial"/>
          <w:sz w:val="40"/>
          <w:szCs w:val="40"/>
        </w:rPr>
      </w:pPr>
    </w:p>
    <w:p w14:paraId="6BB71360" w14:textId="77777777" w:rsidR="00C94E09" w:rsidRPr="003D7BC6" w:rsidRDefault="00C94E09" w:rsidP="00C94E09">
      <w:pPr>
        <w:pStyle w:val="NoSpacing"/>
        <w:tabs>
          <w:tab w:val="left" w:pos="7115"/>
        </w:tabs>
        <w:rPr>
          <w:rFonts w:ascii="Arial" w:hAnsi="Arial" w:cs="Arial"/>
          <w:sz w:val="40"/>
          <w:szCs w:val="40"/>
        </w:rPr>
      </w:pPr>
    </w:p>
    <w:p w14:paraId="696F2F40" w14:textId="77777777" w:rsidR="00C94E09" w:rsidRPr="003D7BC6" w:rsidRDefault="00C94E09" w:rsidP="00C94E09">
      <w:pPr>
        <w:pStyle w:val="NoSpacing"/>
        <w:tabs>
          <w:tab w:val="left" w:pos="7115"/>
        </w:tabs>
        <w:rPr>
          <w:rFonts w:ascii="Arial" w:hAnsi="Arial" w:cs="Arial"/>
          <w:sz w:val="40"/>
          <w:szCs w:val="40"/>
        </w:rPr>
      </w:pPr>
    </w:p>
    <w:p w14:paraId="6974A14F" w14:textId="77777777" w:rsidR="00C94E09" w:rsidRPr="003D7BC6" w:rsidRDefault="00C94E09" w:rsidP="00C94E09">
      <w:pPr>
        <w:pStyle w:val="NoSpacing"/>
        <w:tabs>
          <w:tab w:val="left" w:pos="7115"/>
        </w:tabs>
        <w:rPr>
          <w:rFonts w:ascii="Arial" w:hAnsi="Arial" w:cs="Arial"/>
          <w:sz w:val="40"/>
          <w:szCs w:val="40"/>
        </w:rPr>
      </w:pPr>
    </w:p>
    <w:p w14:paraId="3A5D4597" w14:textId="77777777" w:rsidR="00C94E09" w:rsidRPr="003D7BC6" w:rsidRDefault="00C94E09" w:rsidP="00C94E09">
      <w:pPr>
        <w:pStyle w:val="NoSpacing"/>
        <w:tabs>
          <w:tab w:val="left" w:pos="7115"/>
        </w:tabs>
        <w:jc w:val="center"/>
        <w:rPr>
          <w:rFonts w:ascii="Arial" w:hAnsi="Arial" w:cs="Arial"/>
          <w:sz w:val="56"/>
          <w:szCs w:val="56"/>
        </w:rPr>
      </w:pPr>
      <w:r w:rsidRPr="003D7BC6">
        <w:rPr>
          <w:rFonts w:ascii="Arial" w:hAnsi="Arial" w:cs="Arial"/>
          <w:sz w:val="56"/>
          <w:szCs w:val="56"/>
        </w:rPr>
        <w:t>PROIECT DIDACTIC</w:t>
      </w:r>
    </w:p>
    <w:p w14:paraId="27438F4B" w14:textId="77777777" w:rsidR="00C94E09" w:rsidRPr="003D7BC6" w:rsidRDefault="00C94E09" w:rsidP="00C94E09">
      <w:pPr>
        <w:pStyle w:val="NoSpacing"/>
        <w:tabs>
          <w:tab w:val="left" w:pos="7115"/>
        </w:tabs>
        <w:jc w:val="center"/>
        <w:rPr>
          <w:rFonts w:ascii="Arial" w:hAnsi="Arial" w:cs="Arial"/>
          <w:sz w:val="40"/>
          <w:szCs w:val="40"/>
        </w:rPr>
      </w:pPr>
      <w:r w:rsidRPr="003D7BC6">
        <w:rPr>
          <w:rFonts w:ascii="Arial" w:hAnsi="Arial" w:cs="Arial"/>
          <w:sz w:val="40"/>
          <w:szCs w:val="40"/>
        </w:rPr>
        <w:t>Clasa a VI-a</w:t>
      </w:r>
    </w:p>
    <w:p w14:paraId="65DCF720" w14:textId="77777777" w:rsidR="00C94E09" w:rsidRPr="003D7BC6" w:rsidRDefault="00C94E09" w:rsidP="00C94E09">
      <w:pPr>
        <w:jc w:val="center"/>
        <w:rPr>
          <w:rFonts w:ascii="Arial" w:hAnsi="Arial" w:cs="Arial"/>
        </w:rPr>
      </w:pPr>
      <w:r w:rsidRPr="003D7BC6">
        <w:rPr>
          <w:rFonts w:ascii="Arial" w:eastAsia="Calibri" w:hAnsi="Arial" w:cs="Arial"/>
          <w:sz w:val="40"/>
          <w:szCs w:val="40"/>
        </w:rPr>
        <w:t>Matematică</w:t>
      </w:r>
    </w:p>
    <w:p w14:paraId="69018062" w14:textId="77777777" w:rsidR="00C94E09" w:rsidRPr="003D7BC6" w:rsidRDefault="00C94E09" w:rsidP="00C94E09">
      <w:pPr>
        <w:rPr>
          <w:rFonts w:ascii="Arial" w:hAnsi="Arial" w:cs="Arial"/>
        </w:rPr>
      </w:pPr>
    </w:p>
    <w:p w14:paraId="79A70FCE" w14:textId="77777777" w:rsidR="00C94E09" w:rsidRPr="003D7BC6" w:rsidRDefault="00C94E09" w:rsidP="00C94E09">
      <w:pPr>
        <w:jc w:val="both"/>
        <w:rPr>
          <w:rFonts w:ascii="Arial" w:hAnsi="Arial" w:cs="Arial"/>
        </w:rPr>
      </w:pPr>
    </w:p>
    <w:p w14:paraId="19165ABC" w14:textId="77777777" w:rsidR="00C94E09" w:rsidRPr="003D7BC6" w:rsidRDefault="00C94E09" w:rsidP="00C94E09">
      <w:pPr>
        <w:jc w:val="both"/>
        <w:rPr>
          <w:rFonts w:ascii="Arial" w:hAnsi="Arial" w:cs="Arial"/>
        </w:rPr>
      </w:pPr>
    </w:p>
    <w:p w14:paraId="09A38C62" w14:textId="77777777" w:rsidR="00C94E09" w:rsidRPr="003D7BC6" w:rsidRDefault="00C94E09" w:rsidP="00C94E09">
      <w:pPr>
        <w:jc w:val="both"/>
        <w:rPr>
          <w:rFonts w:ascii="Arial" w:hAnsi="Arial" w:cs="Arial"/>
        </w:rPr>
      </w:pPr>
    </w:p>
    <w:p w14:paraId="624D33E9" w14:textId="77777777" w:rsidR="00C94E09" w:rsidRPr="003D7BC6" w:rsidRDefault="00C94E09" w:rsidP="00C94E09">
      <w:pPr>
        <w:jc w:val="both"/>
        <w:rPr>
          <w:rFonts w:ascii="Arial" w:hAnsi="Arial" w:cs="Arial"/>
        </w:rPr>
      </w:pPr>
    </w:p>
    <w:p w14:paraId="46CD6735" w14:textId="77777777" w:rsidR="00C94E09" w:rsidRPr="003D7BC6" w:rsidRDefault="00C94E09" w:rsidP="00C94E09">
      <w:pPr>
        <w:jc w:val="both"/>
        <w:rPr>
          <w:rFonts w:ascii="Arial" w:hAnsi="Arial" w:cs="Arial"/>
        </w:rPr>
      </w:pPr>
    </w:p>
    <w:p w14:paraId="50FD35DE" w14:textId="77777777" w:rsidR="00C94E09" w:rsidRPr="003D7BC6" w:rsidRDefault="00C94E09" w:rsidP="00C94E09">
      <w:pPr>
        <w:jc w:val="both"/>
        <w:rPr>
          <w:rFonts w:ascii="Arial" w:hAnsi="Arial" w:cs="Arial"/>
        </w:rPr>
      </w:pPr>
    </w:p>
    <w:p w14:paraId="1D0868C8" w14:textId="77777777" w:rsidR="00C94E09" w:rsidRPr="003D7BC6" w:rsidRDefault="00C94E09" w:rsidP="00C94E09">
      <w:pPr>
        <w:jc w:val="both"/>
        <w:rPr>
          <w:rFonts w:ascii="Arial" w:hAnsi="Arial" w:cs="Arial"/>
        </w:rPr>
      </w:pPr>
    </w:p>
    <w:p w14:paraId="66A8800B" w14:textId="77777777" w:rsidR="00C94E09" w:rsidRPr="003D7BC6" w:rsidRDefault="00C94E09" w:rsidP="00C94E09">
      <w:pPr>
        <w:jc w:val="both"/>
        <w:rPr>
          <w:rFonts w:ascii="Arial" w:hAnsi="Arial" w:cs="Arial"/>
        </w:rPr>
      </w:pPr>
    </w:p>
    <w:p w14:paraId="69451975" w14:textId="77777777" w:rsidR="00C94E09" w:rsidRPr="003D7BC6" w:rsidRDefault="00C94E09" w:rsidP="00C94E09">
      <w:pPr>
        <w:jc w:val="both"/>
        <w:rPr>
          <w:rFonts w:ascii="Arial" w:hAnsi="Arial" w:cs="Arial"/>
        </w:rPr>
      </w:pPr>
    </w:p>
    <w:p w14:paraId="1AEE9A30" w14:textId="77777777" w:rsidR="00C94E09" w:rsidRPr="003D7BC6" w:rsidRDefault="00C94E09" w:rsidP="00C94E09">
      <w:pPr>
        <w:jc w:val="both"/>
        <w:rPr>
          <w:rFonts w:ascii="Arial" w:hAnsi="Arial" w:cs="Arial"/>
        </w:rPr>
      </w:pPr>
    </w:p>
    <w:p w14:paraId="4E9DE081" w14:textId="77777777" w:rsidR="00C94E09" w:rsidRPr="003D7BC6" w:rsidRDefault="00C94E09" w:rsidP="00C94E09">
      <w:pPr>
        <w:jc w:val="both"/>
        <w:rPr>
          <w:rFonts w:ascii="Arial" w:hAnsi="Arial" w:cs="Arial"/>
        </w:rPr>
      </w:pPr>
    </w:p>
    <w:p w14:paraId="19BA9021" w14:textId="77777777" w:rsidR="00C94E09" w:rsidRDefault="00C94E09" w:rsidP="00C94E09">
      <w:pPr>
        <w:jc w:val="both"/>
        <w:rPr>
          <w:rFonts w:ascii="Arial" w:hAnsi="Arial" w:cs="Arial"/>
        </w:rPr>
      </w:pPr>
    </w:p>
    <w:p w14:paraId="5D225912" w14:textId="77777777" w:rsidR="005D71ED" w:rsidRPr="003D7BC6" w:rsidRDefault="005D71ED" w:rsidP="00C94E09">
      <w:pPr>
        <w:jc w:val="both"/>
        <w:rPr>
          <w:rFonts w:ascii="Arial" w:hAnsi="Arial" w:cs="Arial"/>
        </w:rPr>
      </w:pPr>
    </w:p>
    <w:p w14:paraId="2537FE9B" w14:textId="77777777" w:rsidR="00C94E09" w:rsidRPr="003D7BC6" w:rsidRDefault="00C94E09" w:rsidP="00C94E09">
      <w:pPr>
        <w:jc w:val="both"/>
        <w:rPr>
          <w:rFonts w:ascii="Arial" w:hAnsi="Arial" w:cs="Arial"/>
        </w:rPr>
      </w:pPr>
    </w:p>
    <w:p w14:paraId="09BFE3A1" w14:textId="77777777" w:rsidR="005D71ED" w:rsidRDefault="005D71ED" w:rsidP="00C94E09">
      <w:pPr>
        <w:jc w:val="both"/>
        <w:rPr>
          <w:rFonts w:ascii="Arial" w:hAnsi="Arial" w:cs="Arial"/>
        </w:rPr>
      </w:pPr>
    </w:p>
    <w:p w14:paraId="218C5408" w14:textId="77777777" w:rsidR="005D71ED" w:rsidRPr="003D7BC6" w:rsidRDefault="005D71ED" w:rsidP="00C94E09">
      <w:pPr>
        <w:jc w:val="both"/>
        <w:rPr>
          <w:rFonts w:ascii="Arial" w:hAnsi="Arial" w:cs="Arial"/>
        </w:rPr>
      </w:pPr>
    </w:p>
    <w:p w14:paraId="635498F7" w14:textId="77777777" w:rsidR="00C94E09" w:rsidRPr="003D7BC6" w:rsidRDefault="00C94E09" w:rsidP="00C94E09">
      <w:pPr>
        <w:jc w:val="both"/>
        <w:rPr>
          <w:rFonts w:ascii="Arial" w:hAnsi="Arial" w:cs="Arial"/>
        </w:rPr>
      </w:pPr>
    </w:p>
    <w:p w14:paraId="3F7D37BD" w14:textId="4D3DD921" w:rsidR="00C94E09" w:rsidRPr="003D7BC6" w:rsidRDefault="00C94E09" w:rsidP="00C94E09">
      <w:pPr>
        <w:spacing w:line="360" w:lineRule="auto"/>
        <w:jc w:val="both"/>
        <w:rPr>
          <w:rFonts w:ascii="Arial" w:hAnsi="Arial" w:cs="Arial"/>
        </w:rPr>
      </w:pPr>
      <w:r w:rsidRPr="00C94E09">
        <w:rPr>
          <w:rFonts w:ascii="Arial" w:hAnsi="Arial" w:cs="Arial"/>
          <w:iCs/>
          <w:sz w:val="28"/>
          <w:szCs w:val="28"/>
        </w:rPr>
        <w:t>Proiect didactic realizat de profesor Daniela V</w:t>
      </w:r>
      <w:r>
        <w:rPr>
          <w:rFonts w:ascii="Arial" w:hAnsi="Arial" w:cs="Arial"/>
          <w:iCs/>
          <w:sz w:val="28"/>
          <w:szCs w:val="28"/>
        </w:rPr>
        <w:t>asiliu, Fundația Noi Orizonturi</w:t>
      </w:r>
      <w:r w:rsidRPr="003D7BC6">
        <w:rPr>
          <w:rFonts w:ascii="Arial" w:hAnsi="Arial" w:cs="Arial"/>
          <w:iCs/>
          <w:sz w:val="28"/>
          <w:szCs w:val="28"/>
        </w:rPr>
        <w:t>, revizuit de Laura Erculescu, profesor Colegiul Național „Ienachiță Văcărescu” Târgoviște</w:t>
      </w:r>
    </w:p>
    <w:p w14:paraId="59098439" w14:textId="77777777" w:rsidR="005D71ED" w:rsidRPr="003D7BC6" w:rsidRDefault="005D71ED" w:rsidP="00C94E09">
      <w:pPr>
        <w:spacing w:line="360" w:lineRule="auto"/>
        <w:jc w:val="both"/>
        <w:rPr>
          <w:rFonts w:ascii="Arial" w:hAnsi="Arial" w:cs="Arial"/>
        </w:rPr>
      </w:pPr>
    </w:p>
    <w:p w14:paraId="6751E4A6" w14:textId="77777777" w:rsidR="00C94E09" w:rsidRPr="003D7BC6" w:rsidRDefault="00C94E09" w:rsidP="00C94E09">
      <w:pPr>
        <w:spacing w:line="360" w:lineRule="auto"/>
        <w:jc w:val="both"/>
        <w:rPr>
          <w:rFonts w:ascii="Arial" w:hAnsi="Arial" w:cs="Arial"/>
        </w:rPr>
      </w:pPr>
    </w:p>
    <w:p w14:paraId="4BBD93EA" w14:textId="77777777" w:rsidR="00C94E09" w:rsidRPr="003D7BC6" w:rsidRDefault="00C94E09" w:rsidP="00C94E09">
      <w:pPr>
        <w:spacing w:line="360" w:lineRule="auto"/>
        <w:jc w:val="both"/>
        <w:rPr>
          <w:rFonts w:ascii="Arial" w:hAnsi="Arial" w:cs="Arial"/>
        </w:rPr>
      </w:pPr>
    </w:p>
    <w:p w14:paraId="42E04928" w14:textId="77777777" w:rsidR="00C94E09" w:rsidRPr="003D7BC6" w:rsidRDefault="00C94E09" w:rsidP="00C94E09">
      <w:pPr>
        <w:jc w:val="both"/>
        <w:rPr>
          <w:rFonts w:ascii="Arial" w:hAnsi="Arial" w:cs="Arial"/>
        </w:rPr>
      </w:pPr>
      <w:r w:rsidRPr="003D7BC6">
        <w:rPr>
          <w:rFonts w:ascii="Arial" w:hAnsi="Arial" w:cs="Arial"/>
        </w:rPr>
        <w:t xml:space="preserve">Textul și ilustrațiile din acest document sunt licențiate de Fundația Orange conform termenilor și condițiilor licenței Attribution-NonCommercial-ShareAlike 4.0 International (CC BY-NC-SA 4.0) care poate fi consultată pe pagina web </w:t>
      </w:r>
      <w:hyperlink r:id="rId7" w:history="1">
        <w:r w:rsidRPr="003D7BC6">
          <w:rPr>
            <w:rStyle w:val="Hyperlink"/>
            <w:rFonts w:ascii="Arial" w:hAnsi="Arial" w:cs="Arial"/>
            <w:color w:val="0070C0"/>
          </w:rPr>
          <w:t>https://creativecommons.org/licenses/by-nc-sa/4.0/</w:t>
        </w:r>
      </w:hyperlink>
      <w:r w:rsidRPr="003D7BC6">
        <w:rPr>
          <w:rFonts w:ascii="Arial" w:hAnsi="Arial" w:cs="Arial"/>
        </w:rPr>
        <w:t xml:space="preserve">.  </w:t>
      </w:r>
    </w:p>
    <w:p w14:paraId="558E21C5" w14:textId="77777777" w:rsidR="00785E73" w:rsidRPr="00356082" w:rsidRDefault="00785E73" w:rsidP="00785E73">
      <w:pPr>
        <w:rPr>
          <w:rFonts w:ascii="Arial" w:hAnsi="Arial" w:cs="Arial"/>
        </w:rPr>
      </w:pPr>
    </w:p>
    <w:p w14:paraId="4856A8D9" w14:textId="77777777" w:rsidR="00785E73" w:rsidRPr="00332D12" w:rsidRDefault="00785E73" w:rsidP="00C94E09">
      <w:pPr>
        <w:rPr>
          <w:rFonts w:ascii="Arial" w:hAnsi="Arial" w:cs="Arial"/>
          <w:color w:val="000000"/>
          <w:sz w:val="22"/>
          <w:szCs w:val="22"/>
        </w:rPr>
      </w:pPr>
    </w:p>
    <w:p w14:paraId="3F985643" w14:textId="77777777" w:rsidR="00785E73" w:rsidRPr="00356082" w:rsidRDefault="00785E73" w:rsidP="00785E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rFonts w:ascii="Arial" w:hAnsi="Arial" w:cs="Arial"/>
          <w:b/>
        </w:rPr>
      </w:pPr>
      <w:r w:rsidRPr="00356082">
        <w:rPr>
          <w:rFonts w:ascii="Arial" w:hAnsi="Arial" w:cs="Arial"/>
          <w:b/>
        </w:rPr>
        <w:lastRenderedPageBreak/>
        <w:t xml:space="preserve">Înțelegerea matematicii utilizând jocul </w:t>
      </w:r>
      <w:r>
        <w:rPr>
          <w:rFonts w:ascii="Arial" w:hAnsi="Arial" w:cs="Arial"/>
          <w:b/>
          <w:i/>
        </w:rPr>
        <w:t>Primes numbers&amp;</w:t>
      </w:r>
      <w:r w:rsidRPr="00D42E7A">
        <w:rPr>
          <w:rFonts w:ascii="Arial" w:hAnsi="Arial" w:cs="Arial"/>
          <w:b/>
          <w:i/>
        </w:rPr>
        <w:t>Divisibility</w:t>
      </w:r>
    </w:p>
    <w:p w14:paraId="5232227A" w14:textId="77777777" w:rsidR="00785E73" w:rsidRDefault="00785E73" w:rsidP="00785E73">
      <w:pPr>
        <w:jc w:val="center"/>
        <w:rPr>
          <w:rFonts w:ascii="Arial" w:hAnsi="Arial" w:cs="Arial"/>
          <w:b/>
          <w:noProof/>
          <w:sz w:val="22"/>
          <w:szCs w:val="22"/>
        </w:rPr>
      </w:pPr>
      <w:r w:rsidRPr="00356082">
        <w:rPr>
          <w:rFonts w:ascii="Arial" w:hAnsi="Arial"/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 wp14:anchorId="422842A2" wp14:editId="1D910A82">
            <wp:simplePos x="0" y="0"/>
            <wp:positionH relativeFrom="margin">
              <wp:align>center</wp:align>
            </wp:positionH>
            <wp:positionV relativeFrom="paragraph">
              <wp:posOffset>5261</wp:posOffset>
            </wp:positionV>
            <wp:extent cx="948690" cy="965835"/>
            <wp:effectExtent l="0" t="0" r="3810" b="5715"/>
            <wp:wrapTight wrapText="bothSides">
              <wp:wrapPolygon edited="0">
                <wp:start x="6940" y="0"/>
                <wp:lineTo x="4337" y="1278"/>
                <wp:lineTo x="0" y="5538"/>
                <wp:lineTo x="0" y="15763"/>
                <wp:lineTo x="4771" y="20450"/>
                <wp:lineTo x="6940" y="21302"/>
                <wp:lineTo x="14313" y="21302"/>
                <wp:lineTo x="16482" y="20450"/>
                <wp:lineTo x="21253" y="15763"/>
                <wp:lineTo x="21253" y="5538"/>
                <wp:lineTo x="17349" y="1278"/>
                <wp:lineTo x="14313" y="0"/>
                <wp:lineTo x="6940" y="0"/>
              </wp:wrapPolygon>
            </wp:wrapTight>
            <wp:docPr id="7" name="Picture 10" descr="::::::Desktop:Primes and divisibilit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::::::Desktop:Primes and divisibility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90" cy="965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618FDD" w14:textId="77777777" w:rsidR="00785E73" w:rsidRDefault="00785E73" w:rsidP="00785E73">
      <w:pPr>
        <w:jc w:val="center"/>
        <w:rPr>
          <w:rFonts w:ascii="Arial" w:hAnsi="Arial" w:cs="Arial"/>
          <w:b/>
          <w:noProof/>
          <w:sz w:val="22"/>
          <w:szCs w:val="22"/>
        </w:rPr>
      </w:pPr>
    </w:p>
    <w:p w14:paraId="01D9008F" w14:textId="77777777" w:rsidR="00785E73" w:rsidRDefault="00785E73" w:rsidP="00785E73">
      <w:pPr>
        <w:jc w:val="center"/>
        <w:rPr>
          <w:rFonts w:ascii="Arial" w:hAnsi="Arial" w:cs="Arial"/>
          <w:b/>
          <w:noProof/>
          <w:sz w:val="22"/>
          <w:szCs w:val="22"/>
        </w:rPr>
      </w:pPr>
    </w:p>
    <w:p w14:paraId="7CF7174E" w14:textId="77777777" w:rsidR="00785E73" w:rsidRDefault="00785E73" w:rsidP="00785E73">
      <w:pPr>
        <w:jc w:val="center"/>
        <w:rPr>
          <w:rFonts w:ascii="Arial" w:hAnsi="Arial" w:cs="Arial"/>
          <w:b/>
          <w:noProof/>
          <w:sz w:val="22"/>
          <w:szCs w:val="22"/>
        </w:rPr>
      </w:pPr>
    </w:p>
    <w:p w14:paraId="2E4615BB" w14:textId="77777777" w:rsidR="00785E73" w:rsidRDefault="00785E73" w:rsidP="00785E73">
      <w:pPr>
        <w:jc w:val="center"/>
        <w:rPr>
          <w:rFonts w:ascii="Arial" w:hAnsi="Arial" w:cs="Arial"/>
          <w:b/>
          <w:noProof/>
          <w:sz w:val="22"/>
          <w:szCs w:val="22"/>
        </w:rPr>
      </w:pPr>
    </w:p>
    <w:p w14:paraId="51BC8438" w14:textId="77777777" w:rsidR="00785E73" w:rsidRDefault="00785E73" w:rsidP="00785E73">
      <w:pPr>
        <w:jc w:val="center"/>
        <w:rPr>
          <w:rFonts w:ascii="Arial" w:hAnsi="Arial" w:cs="Arial"/>
          <w:b/>
          <w:noProof/>
          <w:sz w:val="22"/>
          <w:szCs w:val="22"/>
        </w:rPr>
      </w:pPr>
    </w:p>
    <w:p w14:paraId="482937A7" w14:textId="77777777" w:rsidR="00785E73" w:rsidRDefault="00785E73" w:rsidP="00785E73">
      <w:pPr>
        <w:jc w:val="center"/>
        <w:rPr>
          <w:rFonts w:ascii="Arial" w:hAnsi="Arial" w:cs="Arial"/>
          <w:b/>
          <w:noProof/>
          <w:sz w:val="22"/>
          <w:szCs w:val="22"/>
        </w:rPr>
      </w:pPr>
    </w:p>
    <w:p w14:paraId="7048DD4D" w14:textId="77777777" w:rsidR="00785E73" w:rsidRPr="00332D12" w:rsidRDefault="00785E73" w:rsidP="00785E73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332D12">
        <w:rPr>
          <w:rFonts w:ascii="Arial" w:hAnsi="Arial" w:cs="Arial"/>
          <w:b/>
          <w:noProof/>
          <w:sz w:val="22"/>
          <w:szCs w:val="22"/>
        </w:rPr>
        <w:t>Clasa a VI-a</w:t>
      </w:r>
    </w:p>
    <w:p w14:paraId="365ED8CC" w14:textId="77777777" w:rsidR="00785E73" w:rsidRPr="005D30E7" w:rsidRDefault="00785E73" w:rsidP="00785E73">
      <w:pPr>
        <w:ind w:left="36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5D30E7">
        <w:rPr>
          <w:rFonts w:ascii="Arial" w:hAnsi="Arial"/>
          <w:b/>
        </w:rPr>
        <w:t>Divizibilitatea numerelor naturale</w:t>
      </w:r>
    </w:p>
    <w:p w14:paraId="6FAFCD78" w14:textId="77777777" w:rsidR="00785E73" w:rsidRPr="00332D12" w:rsidRDefault="00785E73" w:rsidP="00785E73">
      <w:pPr>
        <w:spacing w:line="360" w:lineRule="auto"/>
        <w:rPr>
          <w:rFonts w:ascii="Arial" w:hAnsi="Arial" w:cs="Arial"/>
          <w:color w:val="000000"/>
          <w:sz w:val="22"/>
          <w:szCs w:val="22"/>
          <w:u w:val="single"/>
          <w:shd w:val="clear" w:color="auto" w:fill="FFFFFF"/>
        </w:rPr>
      </w:pPr>
    </w:p>
    <w:p w14:paraId="466A59BF" w14:textId="77777777" w:rsidR="00785E73" w:rsidRPr="00332D12" w:rsidRDefault="00785E73" w:rsidP="00785E73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4E54E5">
        <w:rPr>
          <w:rFonts w:ascii="Arial" w:hAnsi="Arial" w:cs="Arial"/>
          <w:b/>
          <w:bCs/>
          <w:sz w:val="22"/>
          <w:szCs w:val="22"/>
        </w:rPr>
        <w:t>DISCIPLINA</w:t>
      </w:r>
      <w:r w:rsidRPr="00332D12">
        <w:rPr>
          <w:rFonts w:ascii="Arial" w:hAnsi="Arial" w:cs="Arial"/>
          <w:bCs/>
          <w:sz w:val="22"/>
          <w:szCs w:val="22"/>
        </w:rPr>
        <w:t xml:space="preserve">: Matematică </w:t>
      </w:r>
    </w:p>
    <w:p w14:paraId="7901D69D" w14:textId="77777777" w:rsidR="00785E73" w:rsidRPr="00332D12" w:rsidRDefault="00785E73" w:rsidP="00785E73">
      <w:pPr>
        <w:snapToGrid w:val="0"/>
        <w:spacing w:line="360" w:lineRule="auto"/>
        <w:rPr>
          <w:rFonts w:ascii="Arial" w:hAnsi="Arial" w:cs="Arial"/>
          <w:b/>
          <w:sz w:val="22"/>
          <w:szCs w:val="22"/>
        </w:rPr>
      </w:pPr>
      <w:r w:rsidRPr="004E54E5">
        <w:rPr>
          <w:rFonts w:ascii="Arial" w:hAnsi="Arial" w:cs="Arial"/>
          <w:b/>
          <w:sz w:val="22"/>
          <w:szCs w:val="22"/>
        </w:rPr>
        <w:t>UNITATEA DE ÎNVĂŢARE</w:t>
      </w:r>
      <w:r w:rsidRPr="00332D12">
        <w:rPr>
          <w:rFonts w:ascii="Arial" w:hAnsi="Arial" w:cs="Arial"/>
          <w:sz w:val="22"/>
          <w:szCs w:val="22"/>
        </w:rPr>
        <w:t xml:space="preserve">: </w:t>
      </w:r>
      <w:r w:rsidRPr="00332D12">
        <w:rPr>
          <w:rFonts w:ascii="Arial" w:hAnsi="Arial" w:cs="Arial"/>
          <w:i/>
          <w:sz w:val="22"/>
          <w:szCs w:val="22"/>
        </w:rPr>
        <w:t xml:space="preserve">Mulțimea numerelor </w:t>
      </w:r>
      <w:r>
        <w:rPr>
          <w:rFonts w:ascii="Arial" w:hAnsi="Arial" w:cs="Arial"/>
          <w:i/>
          <w:sz w:val="22"/>
          <w:szCs w:val="22"/>
        </w:rPr>
        <w:t>naturale</w:t>
      </w:r>
    </w:p>
    <w:p w14:paraId="56934A42" w14:textId="01E09E15" w:rsidR="00785E73" w:rsidRPr="006D4146" w:rsidRDefault="004E54E5" w:rsidP="00785E7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E54E5">
        <w:rPr>
          <w:rFonts w:ascii="Arial" w:hAnsi="Arial" w:cs="Arial"/>
          <w:b/>
          <w:bCs/>
          <w:sz w:val="22"/>
          <w:szCs w:val="22"/>
        </w:rPr>
        <w:t>TITLUL LECȚ</w:t>
      </w:r>
      <w:r w:rsidR="00785E73" w:rsidRPr="004E54E5">
        <w:rPr>
          <w:rFonts w:ascii="Arial" w:hAnsi="Arial" w:cs="Arial"/>
          <w:b/>
          <w:bCs/>
          <w:sz w:val="22"/>
          <w:szCs w:val="22"/>
        </w:rPr>
        <w:t>IEI</w:t>
      </w:r>
      <w:r w:rsidR="00785E73" w:rsidRPr="00332D12">
        <w:rPr>
          <w:rFonts w:ascii="Arial" w:hAnsi="Arial" w:cs="Arial"/>
          <w:bCs/>
          <w:sz w:val="22"/>
          <w:szCs w:val="22"/>
        </w:rPr>
        <w:t xml:space="preserve">: </w:t>
      </w:r>
      <w:r w:rsidR="006D4146">
        <w:rPr>
          <w:rFonts w:ascii="Arial" w:hAnsi="Arial" w:cs="Arial"/>
          <w:sz w:val="22"/>
          <w:szCs w:val="22"/>
        </w:rPr>
        <w:t>C.m.m.d.c și c.m.m.m.c a două sau a mai multor numere naturale.</w:t>
      </w:r>
    </w:p>
    <w:p w14:paraId="6B949E51" w14:textId="78DA0E30" w:rsidR="00785E73" w:rsidRPr="00332D12" w:rsidRDefault="00785E73" w:rsidP="00785E73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4E54E5">
        <w:rPr>
          <w:rFonts w:ascii="Arial" w:hAnsi="Arial" w:cs="Arial"/>
          <w:b/>
          <w:bCs/>
          <w:sz w:val="22"/>
          <w:szCs w:val="22"/>
        </w:rPr>
        <w:t>TIPUL LECȚIEI</w:t>
      </w:r>
      <w:r w:rsidR="004E54E5">
        <w:rPr>
          <w:rFonts w:ascii="Arial" w:hAnsi="Arial" w:cs="Arial"/>
          <w:bCs/>
          <w:sz w:val="22"/>
          <w:szCs w:val="22"/>
        </w:rPr>
        <w:t xml:space="preserve">: </w:t>
      </w:r>
      <w:r w:rsidRPr="00332D12">
        <w:rPr>
          <w:rFonts w:ascii="Arial" w:hAnsi="Arial" w:cs="Arial"/>
          <w:bCs/>
          <w:sz w:val="22"/>
          <w:szCs w:val="22"/>
        </w:rPr>
        <w:t xml:space="preserve">Lecţie de însușire de </w:t>
      </w:r>
      <w:r>
        <w:rPr>
          <w:rFonts w:ascii="Arial" w:hAnsi="Arial" w:cs="Arial"/>
          <w:bCs/>
          <w:sz w:val="22"/>
          <w:szCs w:val="22"/>
        </w:rPr>
        <w:t>fixare a cunoștințelor</w:t>
      </w:r>
    </w:p>
    <w:p w14:paraId="3F8A692F" w14:textId="41E46660" w:rsidR="00785E73" w:rsidRPr="00332D12" w:rsidRDefault="00785E73" w:rsidP="00785E73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0D279C">
        <w:rPr>
          <w:rFonts w:ascii="Arial" w:hAnsi="Arial" w:cs="Arial"/>
          <w:b/>
          <w:bCs/>
          <w:sz w:val="22"/>
          <w:szCs w:val="22"/>
        </w:rPr>
        <w:t>DURATA</w:t>
      </w:r>
      <w:r w:rsidRPr="00332D12">
        <w:rPr>
          <w:rFonts w:ascii="Arial" w:hAnsi="Arial" w:cs="Arial"/>
          <w:bCs/>
          <w:sz w:val="22"/>
          <w:szCs w:val="22"/>
        </w:rPr>
        <w:t>: 50 min</w:t>
      </w:r>
      <w:r w:rsidR="000D279C">
        <w:rPr>
          <w:rFonts w:ascii="Arial" w:hAnsi="Arial" w:cs="Arial"/>
          <w:bCs/>
          <w:sz w:val="22"/>
          <w:szCs w:val="22"/>
        </w:rPr>
        <w:t>ute</w:t>
      </w:r>
    </w:p>
    <w:p w14:paraId="3BF20F4F" w14:textId="007E8EB1" w:rsidR="00785E73" w:rsidRDefault="00785E73" w:rsidP="00785E7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C43AA">
        <w:rPr>
          <w:rFonts w:ascii="Arial" w:hAnsi="Arial" w:cs="Arial"/>
          <w:b/>
          <w:bCs/>
          <w:sz w:val="22"/>
          <w:szCs w:val="22"/>
        </w:rPr>
        <w:t>SCOPUL</w:t>
      </w:r>
      <w:r w:rsidRPr="00332D12">
        <w:rPr>
          <w:rFonts w:ascii="Arial" w:hAnsi="Arial" w:cs="Arial"/>
          <w:bCs/>
          <w:sz w:val="22"/>
          <w:szCs w:val="22"/>
        </w:rPr>
        <w:t xml:space="preserve">: </w:t>
      </w:r>
      <w:r w:rsidR="00B209A7">
        <w:rPr>
          <w:rFonts w:ascii="Arial" w:hAnsi="Arial" w:cs="Arial"/>
          <w:sz w:val="22"/>
          <w:szCs w:val="22"/>
        </w:rPr>
        <w:t>Însușirea algoritmului de</w:t>
      </w:r>
      <w:r w:rsidRPr="00F4130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determina</w:t>
      </w:r>
      <w:r w:rsidR="006D4146">
        <w:rPr>
          <w:rFonts w:ascii="Arial" w:hAnsi="Arial" w:cs="Arial"/>
          <w:sz w:val="22"/>
          <w:szCs w:val="22"/>
        </w:rPr>
        <w:t>re</w:t>
      </w:r>
      <w:r w:rsidR="00B209A7">
        <w:rPr>
          <w:rFonts w:ascii="Arial" w:hAnsi="Arial" w:cs="Arial"/>
          <w:sz w:val="22"/>
          <w:szCs w:val="22"/>
        </w:rPr>
        <w:t xml:space="preserve"> a </w:t>
      </w:r>
      <w:r>
        <w:rPr>
          <w:rFonts w:ascii="Arial" w:hAnsi="Arial" w:cs="Arial"/>
          <w:sz w:val="22"/>
          <w:szCs w:val="22"/>
        </w:rPr>
        <w:t>c.m.m.d.c și c.m.m.m.c a două s</w:t>
      </w:r>
      <w:r w:rsidR="00034326">
        <w:rPr>
          <w:rFonts w:ascii="Arial" w:hAnsi="Arial" w:cs="Arial"/>
          <w:sz w:val="22"/>
          <w:szCs w:val="22"/>
        </w:rPr>
        <w:t>au a mai multor numere naturale</w:t>
      </w:r>
    </w:p>
    <w:p w14:paraId="50421E5E" w14:textId="77777777" w:rsidR="00785E73" w:rsidRPr="00332D12" w:rsidRDefault="00785E73" w:rsidP="00785E73">
      <w:pPr>
        <w:spacing w:line="360" w:lineRule="auto"/>
        <w:jc w:val="both"/>
        <w:rPr>
          <w:rFonts w:ascii="Arial" w:hAnsi="Arial" w:cs="Arial"/>
          <w:sz w:val="22"/>
          <w:szCs w:val="22"/>
          <w:lang w:val="pt-BR"/>
        </w:rPr>
      </w:pPr>
    </w:p>
    <w:p w14:paraId="1393DFBB" w14:textId="6E9CBBA2" w:rsidR="00785E73" w:rsidRPr="00007E24" w:rsidRDefault="00007E24" w:rsidP="00785E73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007E24">
        <w:rPr>
          <w:rFonts w:ascii="Arial" w:hAnsi="Arial" w:cs="Arial"/>
          <w:b/>
          <w:bCs/>
          <w:sz w:val="22"/>
          <w:szCs w:val="22"/>
        </w:rPr>
        <w:t>COMPETENȚE GENERALE</w:t>
      </w:r>
      <w:r w:rsidR="00785E73" w:rsidRPr="00007E24">
        <w:rPr>
          <w:rFonts w:ascii="Arial" w:hAnsi="Arial" w:cs="Arial"/>
          <w:b/>
          <w:bCs/>
          <w:sz w:val="22"/>
          <w:szCs w:val="22"/>
        </w:rPr>
        <w:t>:</w:t>
      </w:r>
    </w:p>
    <w:p w14:paraId="64D25030" w14:textId="10846AE8" w:rsidR="00B209A7" w:rsidRPr="00B209A7" w:rsidRDefault="00007E24" w:rsidP="00B209A7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1. </w:t>
      </w:r>
      <w:r w:rsidR="00B209A7" w:rsidRPr="00B209A7">
        <w:rPr>
          <w:rFonts w:ascii="Arial" w:hAnsi="Arial" w:cs="Arial"/>
          <w:bCs/>
          <w:sz w:val="22"/>
          <w:szCs w:val="22"/>
        </w:rPr>
        <w:t>Identificarea unor date, mărimi și relații matematice, în contextul în care acestea apar</w:t>
      </w:r>
    </w:p>
    <w:p w14:paraId="735B33DA" w14:textId="139DAD70" w:rsidR="00B209A7" w:rsidRPr="00B209A7" w:rsidRDefault="00026E8B" w:rsidP="00B209A7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2. </w:t>
      </w:r>
      <w:r w:rsidR="00B209A7" w:rsidRPr="00B209A7">
        <w:rPr>
          <w:rFonts w:ascii="Arial" w:hAnsi="Arial" w:cs="Arial"/>
          <w:bCs/>
          <w:sz w:val="22"/>
          <w:szCs w:val="22"/>
        </w:rPr>
        <w:t>Prelucrarea unor date matematice de tip cantitativ, calitativ, structural, cuprinse în diverse surse informaționale</w:t>
      </w:r>
    </w:p>
    <w:p w14:paraId="0CE11A0D" w14:textId="39188E06" w:rsidR="00B209A7" w:rsidRPr="00B209A7" w:rsidRDefault="00026E8B" w:rsidP="00B209A7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3. </w:t>
      </w:r>
      <w:r w:rsidR="00B209A7" w:rsidRPr="00B209A7">
        <w:rPr>
          <w:rFonts w:ascii="Arial" w:hAnsi="Arial" w:cs="Arial"/>
          <w:bCs/>
          <w:sz w:val="22"/>
          <w:szCs w:val="22"/>
        </w:rPr>
        <w:t>Utilizarea conceptelor și a algoritmilor specifici în diverse contexte matematice</w:t>
      </w:r>
    </w:p>
    <w:p w14:paraId="32B10EC2" w14:textId="1A380C7D" w:rsidR="00B209A7" w:rsidRPr="00B209A7" w:rsidRDefault="00026E8B" w:rsidP="00B209A7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4. Exprimarea</w:t>
      </w:r>
      <w:r>
        <w:rPr>
          <w:rFonts w:ascii="Arial" w:hAnsi="Arial" w:cs="Arial"/>
          <w:bCs/>
          <w:sz w:val="22"/>
          <w:szCs w:val="22"/>
        </w:rPr>
        <w:tab/>
        <w:t xml:space="preserve">în limbajul specific matematicii a informațiilor, concluziilor </w:t>
      </w:r>
      <w:r w:rsidR="00B209A7" w:rsidRPr="00B209A7">
        <w:rPr>
          <w:rFonts w:ascii="Arial" w:hAnsi="Arial" w:cs="Arial"/>
          <w:bCs/>
          <w:sz w:val="22"/>
          <w:szCs w:val="22"/>
        </w:rPr>
        <w:t>și demersurilor</w:t>
      </w:r>
      <w:r>
        <w:rPr>
          <w:rFonts w:ascii="Arial" w:hAnsi="Arial" w:cs="Arial"/>
          <w:bCs/>
          <w:sz w:val="22"/>
          <w:szCs w:val="22"/>
        </w:rPr>
        <w:t xml:space="preserve"> de rezolvare pentru o situaţie </w:t>
      </w:r>
      <w:r w:rsidR="00B209A7" w:rsidRPr="00B209A7">
        <w:rPr>
          <w:rFonts w:ascii="Arial" w:hAnsi="Arial" w:cs="Arial"/>
          <w:bCs/>
          <w:sz w:val="22"/>
          <w:szCs w:val="22"/>
        </w:rPr>
        <w:t>dată</w:t>
      </w:r>
    </w:p>
    <w:p w14:paraId="4D8FFE7E" w14:textId="0BC26D05" w:rsidR="00B209A7" w:rsidRPr="00B209A7" w:rsidRDefault="00026E8B" w:rsidP="00B209A7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5. </w:t>
      </w:r>
      <w:r w:rsidR="00B209A7" w:rsidRPr="00B209A7">
        <w:rPr>
          <w:rFonts w:ascii="Arial" w:hAnsi="Arial" w:cs="Arial"/>
          <w:bCs/>
          <w:sz w:val="22"/>
          <w:szCs w:val="22"/>
        </w:rPr>
        <w:t>Analizarea caracteristicilor matematice ale unei situaţii date</w:t>
      </w:r>
    </w:p>
    <w:p w14:paraId="282315B2" w14:textId="05BD7B7A" w:rsidR="00B209A7" w:rsidRPr="00B209A7" w:rsidRDefault="00026E8B" w:rsidP="00B209A7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6. </w:t>
      </w:r>
      <w:r w:rsidR="00B209A7" w:rsidRPr="00B209A7">
        <w:rPr>
          <w:rFonts w:ascii="Arial" w:hAnsi="Arial" w:cs="Arial"/>
          <w:bCs/>
          <w:sz w:val="22"/>
          <w:szCs w:val="22"/>
        </w:rPr>
        <w:t>Modelarea matematică a unei situaţii date, prin integrarea achizițiilor din diferite domenii</w:t>
      </w:r>
    </w:p>
    <w:p w14:paraId="7BFA6179" w14:textId="77777777" w:rsidR="00741BB4" w:rsidRDefault="00741BB4" w:rsidP="00B209A7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1C69E203" w14:textId="37C1F71D" w:rsidR="00B209A7" w:rsidRPr="00026E8B" w:rsidRDefault="00026E8B" w:rsidP="00B209A7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COMPETENŢE SPECIFICE:</w:t>
      </w:r>
    </w:p>
    <w:p w14:paraId="7BB7CA46" w14:textId="77777777" w:rsidR="00B209A7" w:rsidRPr="00B209A7" w:rsidRDefault="00B209A7" w:rsidP="00B209A7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B209A7">
        <w:rPr>
          <w:rFonts w:ascii="Arial" w:hAnsi="Arial" w:cs="Arial"/>
          <w:bCs/>
          <w:sz w:val="22"/>
          <w:szCs w:val="22"/>
        </w:rPr>
        <w:t xml:space="preserve">1.1. Identificarea unor noţiuni specifice mulţimilor și relației de divizibilitate în </w:t>
      </w:r>
      <w:r w:rsidRPr="00B209A7">
        <w:rPr>
          <w:rFonts w:ascii="Cambria Math" w:hAnsi="Cambria Math" w:cs="Cambria Math"/>
          <w:bCs/>
          <w:sz w:val="22"/>
          <w:szCs w:val="22"/>
        </w:rPr>
        <w:t>ℕ</w:t>
      </w:r>
    </w:p>
    <w:p w14:paraId="38F4A655" w14:textId="77777777" w:rsidR="00B209A7" w:rsidRPr="00B209A7" w:rsidRDefault="00B209A7" w:rsidP="00B209A7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B209A7">
        <w:rPr>
          <w:rFonts w:ascii="Arial" w:hAnsi="Arial" w:cs="Arial"/>
          <w:bCs/>
          <w:sz w:val="22"/>
          <w:szCs w:val="22"/>
        </w:rPr>
        <w:t xml:space="preserve">2.1. Evidenţierea în exemple a relaţiilor de apartenenţă, de incluziune, de egalitate și a criteriilor de divizibilitate cu 2, 5, 10 , 3 și 9 în </w:t>
      </w:r>
      <w:r w:rsidRPr="00B209A7">
        <w:rPr>
          <w:rFonts w:ascii="Cambria Math" w:hAnsi="Cambria Math" w:cs="Cambria Math"/>
          <w:bCs/>
          <w:sz w:val="22"/>
          <w:szCs w:val="22"/>
        </w:rPr>
        <w:t>ℕ</w:t>
      </w:r>
    </w:p>
    <w:p w14:paraId="444AFA59" w14:textId="77777777" w:rsidR="00B209A7" w:rsidRPr="00B209A7" w:rsidRDefault="00B209A7" w:rsidP="00B209A7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B209A7">
        <w:rPr>
          <w:rFonts w:ascii="Arial" w:hAnsi="Arial" w:cs="Arial"/>
          <w:bCs/>
          <w:sz w:val="22"/>
          <w:szCs w:val="22"/>
        </w:rPr>
        <w:t>3.1. Utilizarea unor modalităţi adecvate de reprezentare a mulţimilor și de determinare a c.m.m.d.c. şi a c.m.m.m.c.</w:t>
      </w:r>
    </w:p>
    <w:p w14:paraId="74EDDA2C" w14:textId="77777777" w:rsidR="00B209A7" w:rsidRPr="00B209A7" w:rsidRDefault="00B209A7" w:rsidP="00B209A7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B209A7">
        <w:rPr>
          <w:rFonts w:ascii="Arial" w:hAnsi="Arial" w:cs="Arial"/>
          <w:bCs/>
          <w:sz w:val="22"/>
          <w:szCs w:val="22"/>
        </w:rPr>
        <w:t xml:space="preserve">4.1. Exprimarea în limbaj matematic a unor situaţii concrete care se pot descrie utilizând mulţimile și divizibilitatea în </w:t>
      </w:r>
      <w:r w:rsidRPr="00B209A7">
        <w:rPr>
          <w:rFonts w:ascii="Cambria Math" w:hAnsi="Cambria Math" w:cs="Cambria Math"/>
          <w:bCs/>
          <w:sz w:val="22"/>
          <w:szCs w:val="22"/>
        </w:rPr>
        <w:t>ℕ</w:t>
      </w:r>
    </w:p>
    <w:p w14:paraId="01469FE2" w14:textId="54DB229F" w:rsidR="00B209A7" w:rsidRPr="00B209A7" w:rsidRDefault="00B209A7" w:rsidP="00B209A7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B209A7">
        <w:rPr>
          <w:rFonts w:ascii="Arial" w:hAnsi="Arial" w:cs="Arial"/>
          <w:bCs/>
          <w:sz w:val="22"/>
          <w:szCs w:val="22"/>
        </w:rPr>
        <w:t xml:space="preserve">5.1. Analizarea unor situaţii date în contextul mulţimilor și al divizibilității în </w:t>
      </w:r>
      <w:r w:rsidRPr="00B209A7">
        <w:rPr>
          <w:rFonts w:ascii="Cambria Math" w:hAnsi="Cambria Math" w:cs="Cambria Math"/>
          <w:bCs/>
          <w:sz w:val="22"/>
          <w:szCs w:val="22"/>
        </w:rPr>
        <w:t>ℕ</w:t>
      </w:r>
    </w:p>
    <w:p w14:paraId="0D705E52" w14:textId="77777777" w:rsidR="00B209A7" w:rsidRDefault="00B209A7" w:rsidP="00B209A7">
      <w:pPr>
        <w:spacing w:line="360" w:lineRule="auto"/>
        <w:jc w:val="both"/>
        <w:rPr>
          <w:rFonts w:ascii="Cambria Math" w:hAnsi="Cambria Math" w:cs="Cambria Math"/>
          <w:bCs/>
          <w:sz w:val="22"/>
          <w:szCs w:val="22"/>
        </w:rPr>
      </w:pPr>
      <w:r w:rsidRPr="00B209A7">
        <w:rPr>
          <w:rFonts w:ascii="Arial" w:hAnsi="Arial" w:cs="Arial"/>
          <w:bCs/>
          <w:sz w:val="22"/>
          <w:szCs w:val="22"/>
        </w:rPr>
        <w:t xml:space="preserve">6.1. Transpunerea, în limbaj matematic, a unor situaţii date utilizând mulţimi, operații cu mulțimi și divizibilitatea în </w:t>
      </w:r>
      <w:r w:rsidRPr="00B209A7">
        <w:rPr>
          <w:rFonts w:ascii="Cambria Math" w:hAnsi="Cambria Math" w:cs="Cambria Math"/>
          <w:bCs/>
          <w:sz w:val="22"/>
          <w:szCs w:val="22"/>
        </w:rPr>
        <w:t>ℕ</w:t>
      </w:r>
    </w:p>
    <w:p w14:paraId="4985B7F2" w14:textId="77777777" w:rsidR="00D32799" w:rsidRDefault="00D32799" w:rsidP="00B209A7">
      <w:pPr>
        <w:spacing w:line="360" w:lineRule="auto"/>
        <w:jc w:val="both"/>
        <w:rPr>
          <w:rFonts w:ascii="Cambria Math" w:hAnsi="Cambria Math" w:cs="Cambria Math"/>
          <w:bCs/>
          <w:sz w:val="22"/>
          <w:szCs w:val="22"/>
        </w:rPr>
      </w:pPr>
    </w:p>
    <w:p w14:paraId="29EE9EF9" w14:textId="77777777" w:rsidR="00D32799" w:rsidRPr="00B209A7" w:rsidRDefault="00D32799" w:rsidP="00B209A7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6AEC2B5E" w14:textId="1F44E882" w:rsidR="00785E73" w:rsidRPr="00D32799" w:rsidRDefault="00785E73" w:rsidP="00785E73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D32799">
        <w:rPr>
          <w:rFonts w:ascii="Arial" w:hAnsi="Arial" w:cs="Arial"/>
          <w:b/>
          <w:bCs/>
          <w:sz w:val="22"/>
          <w:szCs w:val="22"/>
        </w:rPr>
        <w:lastRenderedPageBreak/>
        <w:t>OBIECTIVE OPERAȚIONALE</w:t>
      </w:r>
      <w:r w:rsidR="00ED1FBE" w:rsidRPr="00D32799">
        <w:rPr>
          <w:rFonts w:ascii="Arial" w:hAnsi="Arial" w:cs="Arial"/>
          <w:b/>
          <w:bCs/>
          <w:sz w:val="22"/>
          <w:szCs w:val="22"/>
        </w:rPr>
        <w:t xml:space="preserve"> DERIVATE DIN COMPETENȚELE SPECIFICE</w:t>
      </w:r>
      <w:r w:rsidRPr="00D32799">
        <w:rPr>
          <w:rFonts w:ascii="Arial" w:hAnsi="Arial" w:cs="Arial"/>
          <w:b/>
          <w:bCs/>
          <w:sz w:val="22"/>
          <w:szCs w:val="22"/>
        </w:rPr>
        <w:t>:</w:t>
      </w:r>
    </w:p>
    <w:p w14:paraId="4F7A5AAA" w14:textId="2B3E4E53" w:rsidR="00741BB4" w:rsidRDefault="00BC47BD" w:rsidP="00785E73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O1. Să identifice divizorii și multipli</w:t>
      </w:r>
      <w:r w:rsidR="00717CD4">
        <w:rPr>
          <w:rFonts w:ascii="Arial" w:hAnsi="Arial" w:cs="Arial"/>
          <w:bCs/>
          <w:sz w:val="22"/>
          <w:szCs w:val="22"/>
        </w:rPr>
        <w:t>i</w:t>
      </w:r>
      <w:r>
        <w:rPr>
          <w:rFonts w:ascii="Arial" w:hAnsi="Arial" w:cs="Arial"/>
          <w:bCs/>
          <w:sz w:val="22"/>
          <w:szCs w:val="22"/>
        </w:rPr>
        <w:t xml:space="preserve"> unui număr natural</w:t>
      </w:r>
    </w:p>
    <w:p w14:paraId="7453B2D6" w14:textId="5758405C" w:rsidR="00BC47BD" w:rsidRDefault="00BC47BD" w:rsidP="00785E73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O2.</w:t>
      </w:r>
      <w:r w:rsidR="00717CD4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Să efectueze descompunerea unui număr natural în produs de factori primi</w:t>
      </w:r>
    </w:p>
    <w:p w14:paraId="2C67B88B" w14:textId="3C1EFBEA" w:rsidR="00BC47BD" w:rsidRDefault="00BC47BD" w:rsidP="00785E73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O3. </w:t>
      </w:r>
      <w:r w:rsidR="00717CD4">
        <w:rPr>
          <w:rFonts w:ascii="Arial" w:hAnsi="Arial" w:cs="Arial"/>
          <w:bCs/>
          <w:sz w:val="22"/>
          <w:szCs w:val="22"/>
        </w:rPr>
        <w:t xml:space="preserve">Să aplice algoritmul de determinare a </w:t>
      </w:r>
      <w:r w:rsidR="00F3170F">
        <w:rPr>
          <w:rFonts w:ascii="Arial" w:hAnsi="Arial" w:cs="Arial"/>
          <w:sz w:val="22"/>
          <w:szCs w:val="22"/>
        </w:rPr>
        <w:t>c</w:t>
      </w:r>
      <w:r w:rsidR="00717CD4">
        <w:rPr>
          <w:rFonts w:ascii="Arial" w:hAnsi="Arial" w:cs="Arial"/>
          <w:sz w:val="22"/>
          <w:szCs w:val="22"/>
        </w:rPr>
        <w:t>.m.m.d.c și c.m.m.m.c a două sau a mai multor numere naturale</w:t>
      </w:r>
    </w:p>
    <w:p w14:paraId="6CB1C6B5" w14:textId="0ED64ECE" w:rsidR="00BC47BD" w:rsidRDefault="00717CD4" w:rsidP="00785E73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O4. </w:t>
      </w:r>
      <w:r w:rsidR="00BE319D">
        <w:rPr>
          <w:rFonts w:ascii="Arial" w:hAnsi="Arial" w:cs="Arial"/>
          <w:bCs/>
          <w:sz w:val="22"/>
          <w:szCs w:val="22"/>
        </w:rPr>
        <w:t>Să utilizeze noțiunile dedivizibilitate în rezolvarea problemelor practice</w:t>
      </w:r>
    </w:p>
    <w:p w14:paraId="0BB31042" w14:textId="77777777" w:rsidR="00F3170F" w:rsidRDefault="00F3170F" w:rsidP="00785E73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58A7E5F6" w14:textId="27FA1AF2" w:rsidR="00785E73" w:rsidRPr="00332D12" w:rsidRDefault="00785E73" w:rsidP="00785E73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F3170F">
        <w:rPr>
          <w:rFonts w:ascii="Arial" w:hAnsi="Arial" w:cs="Arial"/>
          <w:b/>
          <w:bCs/>
          <w:sz w:val="22"/>
          <w:szCs w:val="22"/>
        </w:rPr>
        <w:t>METODE ŞI PROCEDEE DIDACTICE</w:t>
      </w:r>
      <w:r w:rsidRPr="00332D12">
        <w:rPr>
          <w:rFonts w:ascii="Arial" w:hAnsi="Arial" w:cs="Arial"/>
          <w:bCs/>
          <w:sz w:val="22"/>
          <w:szCs w:val="22"/>
        </w:rPr>
        <w:t xml:space="preserve">: </w:t>
      </w:r>
      <w:r w:rsidR="00B37B1D" w:rsidRPr="00356082">
        <w:rPr>
          <w:rFonts w:ascii="Arial" w:hAnsi="Arial" w:cs="Arial"/>
        </w:rPr>
        <w:t>Conversația, jocul</w:t>
      </w:r>
      <w:r w:rsidR="00F3170F">
        <w:rPr>
          <w:rFonts w:ascii="Arial" w:hAnsi="Arial" w:cs="Arial"/>
        </w:rPr>
        <w:t>,</w:t>
      </w:r>
      <w:r w:rsidR="00B37B1D" w:rsidRPr="00356082">
        <w:rPr>
          <w:rFonts w:ascii="Arial" w:hAnsi="Arial" w:cs="Arial"/>
        </w:rPr>
        <w:t xml:space="preserve"> </w:t>
      </w:r>
      <w:r w:rsidR="00B37B1D">
        <w:rPr>
          <w:rFonts w:ascii="Arial" w:hAnsi="Arial" w:cs="Arial"/>
        </w:rPr>
        <w:t>a</w:t>
      </w:r>
      <w:r w:rsidR="00B37B1D" w:rsidRPr="00356082">
        <w:rPr>
          <w:rFonts w:ascii="Arial" w:hAnsi="Arial" w:cs="Arial"/>
        </w:rPr>
        <w:t>ctivitatea independentă</w:t>
      </w:r>
      <w:r w:rsidR="00B37B1D">
        <w:rPr>
          <w:rFonts w:ascii="Arial" w:hAnsi="Arial" w:cs="Arial"/>
        </w:rPr>
        <w:t xml:space="preserve">, </w:t>
      </w:r>
      <w:r w:rsidR="00F3170F">
        <w:rPr>
          <w:rFonts w:ascii="Arial" w:hAnsi="Arial" w:cs="Arial"/>
        </w:rPr>
        <w:t>e</w:t>
      </w:r>
      <w:r w:rsidR="00B37B1D" w:rsidRPr="00356082">
        <w:rPr>
          <w:rFonts w:ascii="Arial" w:hAnsi="Arial" w:cs="Arial"/>
        </w:rPr>
        <w:t>xpunerea</w:t>
      </w:r>
    </w:p>
    <w:p w14:paraId="6F837C0E" w14:textId="77777777" w:rsidR="00F3170F" w:rsidRDefault="00F3170F" w:rsidP="00B37B1D">
      <w:pPr>
        <w:spacing w:line="360" w:lineRule="auto"/>
        <w:rPr>
          <w:rFonts w:ascii="Arial" w:hAnsi="Arial" w:cs="Arial"/>
          <w:bCs/>
          <w:sz w:val="22"/>
          <w:szCs w:val="22"/>
        </w:rPr>
      </w:pPr>
    </w:p>
    <w:p w14:paraId="4B82103D" w14:textId="5A7DE358" w:rsidR="00785E73" w:rsidRPr="00B37B1D" w:rsidRDefault="00785E73" w:rsidP="00B37B1D">
      <w:pPr>
        <w:spacing w:line="360" w:lineRule="auto"/>
        <w:rPr>
          <w:rFonts w:ascii="Arial" w:hAnsi="Arial" w:cs="Arial"/>
          <w:b/>
          <w:color w:val="000000"/>
          <w:sz w:val="22"/>
          <w:szCs w:val="22"/>
        </w:rPr>
      </w:pPr>
      <w:r w:rsidRPr="00F3170F">
        <w:rPr>
          <w:rFonts w:ascii="Arial" w:hAnsi="Arial" w:cs="Arial"/>
          <w:b/>
          <w:bCs/>
          <w:sz w:val="22"/>
          <w:szCs w:val="22"/>
        </w:rPr>
        <w:t>MIJLOACE DE ÎNVĂŢĂMÂNT</w:t>
      </w:r>
      <w:r w:rsidRPr="00332D12">
        <w:rPr>
          <w:rFonts w:ascii="Arial" w:hAnsi="Arial" w:cs="Arial"/>
          <w:bCs/>
          <w:sz w:val="22"/>
          <w:szCs w:val="22"/>
        </w:rPr>
        <w:t>: Tabla, caietul, manualul, fișa de lucru</w:t>
      </w:r>
      <w:r>
        <w:rPr>
          <w:rFonts w:ascii="Arial" w:hAnsi="Arial" w:cs="Arial"/>
          <w:bCs/>
          <w:sz w:val="22"/>
          <w:szCs w:val="22"/>
        </w:rPr>
        <w:t xml:space="preserve">, </w:t>
      </w:r>
      <w:r>
        <w:rPr>
          <w:rFonts w:ascii="Arial" w:hAnsi="Arial" w:cs="Arial"/>
          <w:color w:val="000000"/>
          <w:sz w:val="22"/>
          <w:szCs w:val="22"/>
        </w:rPr>
        <w:t>t</w:t>
      </w:r>
      <w:r w:rsidR="00F3170F">
        <w:rPr>
          <w:rFonts w:ascii="Arial" w:hAnsi="Arial" w:cs="Arial"/>
          <w:color w:val="000000"/>
          <w:sz w:val="22"/>
          <w:szCs w:val="22"/>
        </w:rPr>
        <w:t xml:space="preserve">abletele cu jocul </w:t>
      </w:r>
      <w:r w:rsidR="00F3170F" w:rsidRPr="00F3170F">
        <w:rPr>
          <w:rFonts w:ascii="Arial" w:hAnsi="Arial" w:cs="Arial"/>
          <w:b/>
          <w:i/>
          <w:color w:val="000000"/>
          <w:sz w:val="22"/>
          <w:szCs w:val="22"/>
        </w:rPr>
        <w:t>Primes&amp;Divisibility</w:t>
      </w:r>
    </w:p>
    <w:p w14:paraId="2A879ACF" w14:textId="77777777" w:rsidR="00F3170F" w:rsidRDefault="00F3170F" w:rsidP="00785E7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7B5D172" w14:textId="77777777" w:rsidR="00785E73" w:rsidRPr="00332D12" w:rsidRDefault="00785E73" w:rsidP="00785E7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3170F">
        <w:rPr>
          <w:rFonts w:ascii="Arial" w:hAnsi="Arial" w:cs="Arial"/>
          <w:b/>
          <w:sz w:val="22"/>
          <w:szCs w:val="22"/>
        </w:rPr>
        <w:t>FORME DE ORGAN</w:t>
      </w:r>
      <w:r w:rsidRPr="00332D12">
        <w:rPr>
          <w:rFonts w:ascii="Arial" w:hAnsi="Arial" w:cs="Arial"/>
          <w:sz w:val="22"/>
          <w:szCs w:val="22"/>
        </w:rPr>
        <w:t>IZARE: Frontal şi individual</w:t>
      </w:r>
    </w:p>
    <w:p w14:paraId="2F4AC9FF" w14:textId="77777777" w:rsidR="00F3170F" w:rsidRDefault="00F3170F" w:rsidP="00785E7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530E1B8" w14:textId="77777777" w:rsidR="00785E73" w:rsidRPr="00332D12" w:rsidRDefault="00785E73" w:rsidP="00785E7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3170F">
        <w:rPr>
          <w:rFonts w:ascii="Arial" w:hAnsi="Arial" w:cs="Arial"/>
          <w:b/>
          <w:sz w:val="22"/>
          <w:szCs w:val="22"/>
        </w:rPr>
        <w:t>BIBLIOGRAFIE</w:t>
      </w:r>
      <w:r w:rsidRPr="00332D12">
        <w:rPr>
          <w:rFonts w:ascii="Arial" w:hAnsi="Arial" w:cs="Arial"/>
          <w:sz w:val="22"/>
          <w:szCs w:val="22"/>
        </w:rPr>
        <w:t xml:space="preserve">: </w:t>
      </w:r>
    </w:p>
    <w:p w14:paraId="5918B405" w14:textId="77777777" w:rsidR="00B37B1D" w:rsidRPr="00356082" w:rsidRDefault="00B37B1D" w:rsidP="00F3170F">
      <w:pPr>
        <w:rPr>
          <w:rFonts w:ascii="Arial" w:hAnsi="Arial" w:cs="Arial"/>
        </w:rPr>
      </w:pPr>
      <w:r w:rsidRPr="00356082">
        <w:rPr>
          <w:rFonts w:ascii="Arial" w:hAnsi="Arial" w:cs="Arial"/>
        </w:rPr>
        <w:t xml:space="preserve">1. </w:t>
      </w:r>
      <w:r w:rsidRPr="009475DA">
        <w:rPr>
          <w:rFonts w:ascii="Arial" w:hAnsi="Arial" w:cs="Arial"/>
          <w:i/>
        </w:rPr>
        <w:t>Matematică, Manual pentru clasa a VI-a</w:t>
      </w:r>
      <w:r w:rsidRPr="00356082">
        <w:rPr>
          <w:rFonts w:ascii="Arial" w:hAnsi="Arial" w:cs="Arial"/>
        </w:rPr>
        <w:t>, Tatiana Udrea, Daniela Nițescu, Editura Didactică și Pedagogică</w:t>
      </w:r>
    </w:p>
    <w:p w14:paraId="23BF0945" w14:textId="77777777" w:rsidR="00B37B1D" w:rsidRPr="00356082" w:rsidRDefault="00B37B1D" w:rsidP="00F3170F">
      <w:pPr>
        <w:spacing w:line="100" w:lineRule="atLeast"/>
        <w:jc w:val="both"/>
        <w:rPr>
          <w:rFonts w:ascii="Arial" w:hAnsi="Arial" w:cs="Arial"/>
        </w:rPr>
      </w:pPr>
      <w:r w:rsidRPr="00356082">
        <w:rPr>
          <w:rFonts w:ascii="Arial" w:hAnsi="Arial" w:cs="Arial"/>
        </w:rPr>
        <w:t xml:space="preserve">2. </w:t>
      </w:r>
      <w:r w:rsidRPr="00554DED">
        <w:rPr>
          <w:rFonts w:ascii="Arial" w:hAnsi="Arial" w:cs="Arial"/>
          <w:i/>
        </w:rPr>
        <w:t>Matematică, Manual pentru clasa a VI-a</w:t>
      </w:r>
      <w:r>
        <w:rPr>
          <w:rFonts w:ascii="Arial" w:hAnsi="Arial" w:cs="Arial"/>
        </w:rPr>
        <w:t>, Ion Petrică, Victor Bălăș</w:t>
      </w:r>
      <w:r w:rsidRPr="00356082">
        <w:rPr>
          <w:rFonts w:ascii="Arial" w:hAnsi="Arial" w:cs="Arial"/>
        </w:rPr>
        <w:t>eanu, Iaroslav Chebici, Editura Petrion</w:t>
      </w:r>
    </w:p>
    <w:p w14:paraId="089CFA8A" w14:textId="77777777" w:rsidR="00785E73" w:rsidRPr="00332D12" w:rsidRDefault="00785E73" w:rsidP="00785E73">
      <w:pPr>
        <w:spacing w:line="480" w:lineRule="auto"/>
        <w:jc w:val="both"/>
        <w:rPr>
          <w:rStyle w:val="Hyperlink"/>
          <w:rFonts w:ascii="Arial" w:hAnsi="Arial" w:cs="Arial"/>
          <w:sz w:val="22"/>
          <w:szCs w:val="22"/>
        </w:rPr>
      </w:pPr>
    </w:p>
    <w:p w14:paraId="09444751" w14:textId="77777777" w:rsidR="00785E73" w:rsidRPr="00332D12" w:rsidRDefault="00785E73" w:rsidP="00785E73">
      <w:pPr>
        <w:pStyle w:val="ListParagraph"/>
        <w:ind w:left="1413" w:firstLine="3"/>
        <w:rPr>
          <w:rFonts w:ascii="Arial" w:hAnsi="Arial" w:cs="Arial"/>
          <w:color w:val="000000"/>
          <w:sz w:val="22"/>
          <w:szCs w:val="22"/>
        </w:rPr>
      </w:pPr>
    </w:p>
    <w:p w14:paraId="4E36079A" w14:textId="77777777" w:rsidR="00785E73" w:rsidRPr="00332D12" w:rsidRDefault="00785E73" w:rsidP="00785E73">
      <w:pPr>
        <w:rPr>
          <w:rFonts w:ascii="Arial" w:eastAsia="Calibri" w:hAnsi="Arial" w:cs="Arial"/>
          <w:color w:val="000000"/>
          <w:sz w:val="22"/>
          <w:szCs w:val="22"/>
          <w:shd w:val="clear" w:color="auto" w:fill="FFFFFF"/>
          <w:lang w:bidi="en-US"/>
        </w:rPr>
        <w:sectPr w:rsidR="00785E73" w:rsidRPr="00332D12" w:rsidSect="00692A94">
          <w:footerReference w:type="even" r:id="rId9"/>
          <w:footerReference w:type="default" r:id="rId10"/>
          <w:pgSz w:w="11906" w:h="16838"/>
          <w:pgMar w:top="567" w:right="707" w:bottom="1417" w:left="709" w:header="708" w:footer="708" w:gutter="0"/>
          <w:cols w:space="708"/>
        </w:sectPr>
      </w:pPr>
    </w:p>
    <w:p w14:paraId="09CE82FA" w14:textId="77777777" w:rsidR="00785E73" w:rsidRPr="00F3170F" w:rsidRDefault="00785E73" w:rsidP="00F3170F">
      <w:pPr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F3170F">
        <w:rPr>
          <w:rFonts w:ascii="Arial" w:hAnsi="Arial" w:cs="Arial"/>
          <w:b/>
          <w:color w:val="000000"/>
          <w:sz w:val="22"/>
          <w:szCs w:val="22"/>
        </w:rPr>
        <w:lastRenderedPageBreak/>
        <w:t>Desfăşurarea lecţiei</w:t>
      </w:r>
    </w:p>
    <w:tbl>
      <w:tblPr>
        <w:tblW w:w="1545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69"/>
        <w:gridCol w:w="1917"/>
        <w:gridCol w:w="6691"/>
        <w:gridCol w:w="1980"/>
        <w:gridCol w:w="1440"/>
        <w:gridCol w:w="1654"/>
      </w:tblGrid>
      <w:tr w:rsidR="00785E73" w:rsidRPr="00332D12" w14:paraId="3D33D68D" w14:textId="77777777" w:rsidTr="00D5714E">
        <w:trPr>
          <w:trHeight w:val="567"/>
        </w:trPr>
        <w:tc>
          <w:tcPr>
            <w:tcW w:w="1769" w:type="dxa"/>
          </w:tcPr>
          <w:p w14:paraId="5283771A" w14:textId="77777777" w:rsidR="00785E73" w:rsidRPr="00332D12" w:rsidRDefault="00785E73" w:rsidP="00D5714E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ETAPELE LECȚIEI</w:t>
            </w:r>
          </w:p>
          <w:p w14:paraId="187D08D3" w14:textId="77777777" w:rsidR="00785E73" w:rsidRPr="00332D12" w:rsidRDefault="00785E73" w:rsidP="00D5714E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917" w:type="dxa"/>
          </w:tcPr>
          <w:p w14:paraId="0F9033FB" w14:textId="77777777" w:rsidR="00785E73" w:rsidRPr="008E3D02" w:rsidRDefault="00785E73" w:rsidP="00D5714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3D02">
              <w:rPr>
                <w:rFonts w:ascii="Arial" w:hAnsi="Arial" w:cs="Arial"/>
                <w:b/>
                <w:bCs/>
                <w:sz w:val="20"/>
                <w:szCs w:val="20"/>
              </w:rPr>
              <w:t>OBIECTIVELE</w:t>
            </w:r>
          </w:p>
          <w:p w14:paraId="2A26EE5D" w14:textId="31988683" w:rsidR="00785E73" w:rsidRPr="008E3D02" w:rsidRDefault="00785E73" w:rsidP="00D5714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3D02">
              <w:rPr>
                <w:rFonts w:ascii="Arial" w:hAnsi="Arial" w:cs="Arial"/>
                <w:b/>
                <w:bCs/>
                <w:sz w:val="20"/>
                <w:szCs w:val="20"/>
              </w:rPr>
              <w:t>OPERAŢIONALE</w:t>
            </w:r>
            <w:r w:rsidR="00ED1F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DERIVATE DIN COMPETENȚELE SPECIFICE</w:t>
            </w:r>
          </w:p>
          <w:p w14:paraId="329338E2" w14:textId="77777777" w:rsidR="00785E73" w:rsidRPr="00332D12" w:rsidRDefault="00785E73" w:rsidP="00D5714E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6691" w:type="dxa"/>
          </w:tcPr>
          <w:p w14:paraId="54F9FA6F" w14:textId="77777777" w:rsidR="00785E73" w:rsidRPr="00332D12" w:rsidRDefault="00785E73" w:rsidP="00D5714E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D3452">
              <w:rPr>
                <w:rFonts w:ascii="Arial" w:hAnsi="Arial" w:cs="Arial"/>
                <w:b/>
                <w:sz w:val="22"/>
                <w:szCs w:val="22"/>
              </w:rPr>
              <w:t>ACTIVITATEA PROFESORULUI</w:t>
            </w:r>
          </w:p>
        </w:tc>
        <w:tc>
          <w:tcPr>
            <w:tcW w:w="1980" w:type="dxa"/>
          </w:tcPr>
          <w:p w14:paraId="15096758" w14:textId="77777777" w:rsidR="00785E73" w:rsidRPr="00332D12" w:rsidRDefault="00785E73" w:rsidP="00D5714E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D3452">
              <w:rPr>
                <w:rFonts w:ascii="Arial" w:hAnsi="Arial" w:cs="Arial"/>
                <w:b/>
                <w:sz w:val="22"/>
                <w:szCs w:val="22"/>
              </w:rPr>
              <w:t>ACTIVITATEA ELEVULUI</w:t>
            </w:r>
          </w:p>
        </w:tc>
        <w:tc>
          <w:tcPr>
            <w:tcW w:w="1440" w:type="dxa"/>
          </w:tcPr>
          <w:p w14:paraId="24CE477A" w14:textId="77777777" w:rsidR="00785E73" w:rsidRPr="00332D12" w:rsidRDefault="00785E73" w:rsidP="00D5714E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D3452">
              <w:rPr>
                <w:rFonts w:ascii="Arial" w:hAnsi="Arial" w:cs="Arial"/>
                <w:b/>
                <w:sz w:val="22"/>
                <w:szCs w:val="22"/>
              </w:rPr>
              <w:t>STRATEGII DIDACTICE</w:t>
            </w:r>
          </w:p>
        </w:tc>
        <w:tc>
          <w:tcPr>
            <w:tcW w:w="1654" w:type="dxa"/>
          </w:tcPr>
          <w:p w14:paraId="1898E91E" w14:textId="77777777" w:rsidR="00785E73" w:rsidRPr="00332D12" w:rsidRDefault="00785E73" w:rsidP="00D5714E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D3452">
              <w:rPr>
                <w:rFonts w:ascii="Arial" w:hAnsi="Arial" w:cs="Arial"/>
                <w:b/>
                <w:sz w:val="22"/>
                <w:szCs w:val="22"/>
              </w:rPr>
              <w:t>METODE DE EVALUARE</w:t>
            </w:r>
          </w:p>
        </w:tc>
      </w:tr>
      <w:tr w:rsidR="00785E73" w:rsidRPr="00332D12" w14:paraId="0727C1CB" w14:textId="77777777" w:rsidTr="00D5714E">
        <w:trPr>
          <w:trHeight w:val="1395"/>
        </w:trPr>
        <w:tc>
          <w:tcPr>
            <w:tcW w:w="1769" w:type="dxa"/>
          </w:tcPr>
          <w:p w14:paraId="08BAB0F9" w14:textId="77777777" w:rsidR="00785E73" w:rsidRPr="0097295C" w:rsidRDefault="00785E73" w:rsidP="00D5714E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7295C">
              <w:rPr>
                <w:rFonts w:ascii="Arial" w:hAnsi="Arial" w:cs="Arial"/>
                <w:b/>
                <w:color w:val="000000"/>
                <w:sz w:val="22"/>
                <w:szCs w:val="22"/>
              </w:rPr>
              <w:t>Moment organizatoric</w:t>
            </w:r>
          </w:p>
          <w:p w14:paraId="7D23FA73" w14:textId="77777777" w:rsidR="00785E73" w:rsidRPr="0097295C" w:rsidRDefault="00785E73" w:rsidP="00D5714E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684BFE3E" w14:textId="77777777" w:rsidR="00785E73" w:rsidRPr="0097295C" w:rsidRDefault="00785E73" w:rsidP="00D5714E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7295C">
              <w:rPr>
                <w:rFonts w:ascii="Arial" w:hAnsi="Arial" w:cs="Arial"/>
                <w:b/>
                <w:color w:val="000000"/>
                <w:sz w:val="22"/>
                <w:szCs w:val="22"/>
              </w:rPr>
              <w:t>Verificarea temei</w:t>
            </w:r>
          </w:p>
          <w:p w14:paraId="46658317" w14:textId="77777777" w:rsidR="00785E73" w:rsidRPr="00332D12" w:rsidRDefault="00785E73" w:rsidP="00D5714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32D12">
              <w:rPr>
                <w:rFonts w:ascii="Arial" w:hAnsi="Arial" w:cs="Arial"/>
                <w:color w:val="000000"/>
                <w:sz w:val="22"/>
                <w:szCs w:val="22"/>
              </w:rPr>
              <w:t>(3 min.)</w:t>
            </w:r>
          </w:p>
        </w:tc>
        <w:tc>
          <w:tcPr>
            <w:tcW w:w="1917" w:type="dxa"/>
          </w:tcPr>
          <w:p w14:paraId="3F62D8C8" w14:textId="58B01CED" w:rsidR="00785E73" w:rsidRPr="00332D12" w:rsidRDefault="00BE319D" w:rsidP="00D5714E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O1, O2 </w:t>
            </w:r>
          </w:p>
        </w:tc>
        <w:tc>
          <w:tcPr>
            <w:tcW w:w="6691" w:type="dxa"/>
          </w:tcPr>
          <w:p w14:paraId="4E2338D0" w14:textId="77777777" w:rsidR="00785E73" w:rsidRPr="00332D12" w:rsidRDefault="00785E73" w:rsidP="00D5714E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32D12">
              <w:rPr>
                <w:rFonts w:ascii="Arial" w:hAnsi="Arial" w:cs="Arial"/>
                <w:color w:val="000000"/>
                <w:sz w:val="22"/>
                <w:szCs w:val="22"/>
              </w:rPr>
              <w:t>Notează absenţii, creează condițiile optime necesare desfășurării eficiente a lecției de matematică.</w:t>
            </w:r>
          </w:p>
          <w:p w14:paraId="38475A55" w14:textId="2890A541" w:rsidR="00785E73" w:rsidRPr="00332D12" w:rsidRDefault="00785E73" w:rsidP="00D5714E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32D12">
              <w:rPr>
                <w:rFonts w:ascii="Arial" w:hAnsi="Arial" w:cs="Arial"/>
                <w:color w:val="000000"/>
                <w:sz w:val="22"/>
                <w:szCs w:val="22"/>
              </w:rPr>
              <w:t>Verifică, frontal și individual</w:t>
            </w:r>
            <w:r w:rsidR="009C499B">
              <w:rPr>
                <w:rFonts w:ascii="Arial" w:hAnsi="Arial" w:cs="Arial"/>
                <w:color w:val="000000"/>
                <w:sz w:val="22"/>
                <w:szCs w:val="22"/>
              </w:rPr>
              <w:t xml:space="preserve">, efectuarea </w:t>
            </w:r>
            <w:r w:rsidR="009C499B" w:rsidRPr="00332D12">
              <w:rPr>
                <w:rFonts w:ascii="Arial" w:hAnsi="Arial" w:cs="Arial"/>
                <w:color w:val="000000"/>
                <w:sz w:val="22"/>
                <w:szCs w:val="22"/>
              </w:rPr>
              <w:t>temei pentru  acasă</w:t>
            </w:r>
            <w:r w:rsidRPr="00332D12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  <w:p w14:paraId="24612F65" w14:textId="77777777" w:rsidR="00785E73" w:rsidRPr="00332D12" w:rsidRDefault="00785E73" w:rsidP="00D5714E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32D12">
              <w:rPr>
                <w:rFonts w:ascii="Arial" w:hAnsi="Arial" w:cs="Arial"/>
                <w:color w:val="000000"/>
                <w:sz w:val="22"/>
                <w:szCs w:val="22"/>
              </w:rPr>
              <w:t>Se rezolvă exercițiile care i-au pus în dificultate pe elevi.</w:t>
            </w:r>
          </w:p>
        </w:tc>
        <w:tc>
          <w:tcPr>
            <w:tcW w:w="1980" w:type="dxa"/>
          </w:tcPr>
          <w:p w14:paraId="3F63F83A" w14:textId="77777777" w:rsidR="00785E73" w:rsidRPr="00332D12" w:rsidRDefault="00785E73" w:rsidP="00D5714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32D12">
              <w:rPr>
                <w:rFonts w:ascii="Arial" w:hAnsi="Arial" w:cs="Arial"/>
                <w:color w:val="000000"/>
                <w:sz w:val="22"/>
                <w:szCs w:val="22"/>
              </w:rPr>
              <w:t>Elevii se pregătesc cu cele necesare bunei desfăşurări a lecţiei: caiete, manual, culegere, tablete.</w:t>
            </w:r>
          </w:p>
          <w:p w14:paraId="7936AE4C" w14:textId="09D6825B" w:rsidR="00785E73" w:rsidRPr="00332D12" w:rsidRDefault="00785E73" w:rsidP="00D5714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32D12">
              <w:rPr>
                <w:rFonts w:ascii="Arial" w:hAnsi="Arial" w:cs="Arial"/>
                <w:color w:val="000000"/>
                <w:sz w:val="22"/>
                <w:szCs w:val="22"/>
              </w:rPr>
              <w:t xml:space="preserve">Prezintă </w:t>
            </w:r>
            <w:r w:rsidR="00151FC1">
              <w:rPr>
                <w:rFonts w:ascii="Arial" w:hAnsi="Arial" w:cs="Arial"/>
                <w:color w:val="000000"/>
                <w:sz w:val="22"/>
                <w:szCs w:val="22"/>
              </w:rPr>
              <w:t>tema</w:t>
            </w:r>
            <w:r w:rsidRPr="00332D12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  <w:p w14:paraId="41C982A9" w14:textId="77777777" w:rsidR="00785E73" w:rsidRPr="00332D12" w:rsidRDefault="00785E73" w:rsidP="00D5714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14:paraId="6AA65A58" w14:textId="77777777" w:rsidR="00785E73" w:rsidRPr="00332D12" w:rsidRDefault="00785E73" w:rsidP="00D5714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32D12">
              <w:rPr>
                <w:rFonts w:ascii="Arial" w:hAnsi="Arial" w:cs="Arial"/>
                <w:color w:val="000000"/>
                <w:sz w:val="22"/>
                <w:szCs w:val="22"/>
              </w:rPr>
              <w:t>Conversația frontală și individuală</w:t>
            </w:r>
          </w:p>
        </w:tc>
        <w:tc>
          <w:tcPr>
            <w:tcW w:w="1654" w:type="dxa"/>
          </w:tcPr>
          <w:p w14:paraId="0AE4D0B7" w14:textId="77777777" w:rsidR="00785E73" w:rsidRPr="00332D12" w:rsidRDefault="00785E73" w:rsidP="00D5714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32D12">
              <w:rPr>
                <w:rFonts w:ascii="Arial" w:hAnsi="Arial" w:cs="Arial"/>
                <w:color w:val="000000"/>
                <w:sz w:val="22"/>
                <w:szCs w:val="22"/>
              </w:rPr>
              <w:t>Aprecieri orale individuale și colective</w:t>
            </w:r>
          </w:p>
        </w:tc>
      </w:tr>
      <w:tr w:rsidR="00785E73" w:rsidRPr="00332D12" w14:paraId="351A5026" w14:textId="77777777" w:rsidTr="00D5714E">
        <w:trPr>
          <w:trHeight w:val="2437"/>
        </w:trPr>
        <w:tc>
          <w:tcPr>
            <w:tcW w:w="1769" w:type="dxa"/>
          </w:tcPr>
          <w:p w14:paraId="1B423CE6" w14:textId="77777777" w:rsidR="00785E73" w:rsidRPr="0097295C" w:rsidRDefault="00785E73" w:rsidP="00D5714E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7295C">
              <w:rPr>
                <w:rFonts w:ascii="Arial" w:hAnsi="Arial" w:cs="Arial"/>
                <w:b/>
                <w:color w:val="000000"/>
                <w:sz w:val="22"/>
                <w:szCs w:val="22"/>
              </w:rPr>
              <w:t>Captarea atenției</w:t>
            </w:r>
          </w:p>
          <w:p w14:paraId="57270737" w14:textId="77777777" w:rsidR="00785E73" w:rsidRPr="00332D12" w:rsidRDefault="00785E73" w:rsidP="00D5714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A2EC28B" w14:textId="2B95B9A7" w:rsidR="00785E73" w:rsidRPr="00332D12" w:rsidRDefault="00785E73" w:rsidP="00D5714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17" w:type="dxa"/>
          </w:tcPr>
          <w:p w14:paraId="3EE9FA8E" w14:textId="2C479B90" w:rsidR="00785E73" w:rsidRPr="00332D12" w:rsidRDefault="00BE319D" w:rsidP="00BE319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O1, O2</w:t>
            </w:r>
          </w:p>
        </w:tc>
        <w:tc>
          <w:tcPr>
            <w:tcW w:w="6691" w:type="dxa"/>
          </w:tcPr>
          <w:p w14:paraId="5E11FDF6" w14:textId="77777777" w:rsidR="00B37B1D" w:rsidRPr="00356082" w:rsidRDefault="00B37B1D" w:rsidP="00B37B1D">
            <w:pPr>
              <w:jc w:val="both"/>
              <w:rPr>
                <w:rFonts w:ascii="Arial" w:eastAsia="Century Schoolbook" w:hAnsi="Arial" w:cs="Arial"/>
                <w:kern w:val="1"/>
              </w:rPr>
            </w:pPr>
            <w:r w:rsidRPr="00356082">
              <w:rPr>
                <w:rFonts w:ascii="Arial" w:eastAsia="Century Schoolbook" w:hAnsi="Arial" w:cs="Arial"/>
                <w:kern w:val="1"/>
              </w:rPr>
              <w:t>Profesorul prezintă următoarea problemă-poezie:</w:t>
            </w:r>
          </w:p>
          <w:p w14:paraId="567FC151" w14:textId="77777777" w:rsidR="00B37B1D" w:rsidRDefault="00B37B1D" w:rsidP="00B37B1D">
            <w:pPr>
              <w:jc w:val="both"/>
              <w:rPr>
                <w:rFonts w:ascii="Arial" w:hAnsi="Arial" w:cs="Arial"/>
              </w:rPr>
            </w:pPr>
            <w:r w:rsidRPr="000A6FF3">
              <w:rPr>
                <w:rFonts w:ascii="Arial" w:hAnsi="Arial" w:cs="Arial"/>
              </w:rPr>
              <w:t xml:space="preserve">Problemă în versuri:                                                                       </w:t>
            </w:r>
          </w:p>
          <w:p w14:paraId="7348BF13" w14:textId="5BE760F7" w:rsidR="00B37B1D" w:rsidRPr="00356082" w:rsidRDefault="00B37B1D" w:rsidP="00B37B1D">
            <w:pPr>
              <w:jc w:val="both"/>
              <w:rPr>
                <w:rFonts w:ascii="Arial" w:hAnsi="Arial" w:cs="Arial"/>
              </w:rPr>
            </w:pPr>
            <w:r w:rsidRPr="00356082">
              <w:rPr>
                <w:rFonts w:ascii="Arial" w:hAnsi="Arial" w:cs="Arial"/>
              </w:rPr>
              <w:t>Câte flori are Tomiţă?</w:t>
            </w:r>
          </w:p>
          <w:p w14:paraId="48D72DA5" w14:textId="77777777" w:rsidR="00B37B1D" w:rsidRPr="00356082" w:rsidRDefault="00B37B1D" w:rsidP="00B37B1D">
            <w:pPr>
              <w:jc w:val="both"/>
              <w:rPr>
                <w:rFonts w:ascii="Arial" w:hAnsi="Arial" w:cs="Arial"/>
                <w:i/>
              </w:rPr>
            </w:pPr>
            <w:r w:rsidRPr="00356082">
              <w:rPr>
                <w:rFonts w:ascii="Arial" w:hAnsi="Arial" w:cs="Arial"/>
                <w:i/>
              </w:rPr>
              <w:t>24 de flori</w:t>
            </w:r>
          </w:p>
          <w:p w14:paraId="01FEE298" w14:textId="77777777" w:rsidR="00B37B1D" w:rsidRPr="00356082" w:rsidRDefault="00B37B1D" w:rsidP="00B37B1D">
            <w:pPr>
              <w:jc w:val="both"/>
              <w:rPr>
                <w:rFonts w:ascii="Arial" w:hAnsi="Arial" w:cs="Arial"/>
                <w:i/>
              </w:rPr>
            </w:pPr>
            <w:r w:rsidRPr="00356082">
              <w:rPr>
                <w:rFonts w:ascii="Arial" w:hAnsi="Arial" w:cs="Arial"/>
                <w:i/>
              </w:rPr>
              <w:t>se împart la trei surori</w:t>
            </w:r>
          </w:p>
          <w:p w14:paraId="2A4797EB" w14:textId="77777777" w:rsidR="00B37B1D" w:rsidRPr="00356082" w:rsidRDefault="00B37B1D" w:rsidP="00B37B1D">
            <w:pPr>
              <w:jc w:val="both"/>
              <w:rPr>
                <w:rFonts w:ascii="Arial" w:hAnsi="Arial" w:cs="Arial"/>
                <w:i/>
              </w:rPr>
            </w:pPr>
            <w:r w:rsidRPr="00356082">
              <w:rPr>
                <w:rFonts w:ascii="Arial" w:hAnsi="Arial" w:cs="Arial"/>
                <w:i/>
              </w:rPr>
              <w:t>Ana fiind bună fetiță</w:t>
            </w:r>
          </w:p>
          <w:p w14:paraId="179BDCC8" w14:textId="77777777" w:rsidR="00B37B1D" w:rsidRPr="00356082" w:rsidRDefault="00B37B1D" w:rsidP="00B37B1D">
            <w:pPr>
              <w:jc w:val="both"/>
              <w:rPr>
                <w:rFonts w:ascii="Arial" w:hAnsi="Arial" w:cs="Arial"/>
                <w:i/>
              </w:rPr>
            </w:pPr>
            <w:r w:rsidRPr="00356082">
              <w:rPr>
                <w:rFonts w:ascii="Arial" w:hAnsi="Arial" w:cs="Arial"/>
                <w:i/>
              </w:rPr>
              <w:t>Îi dă fratelui Tomiță</w:t>
            </w:r>
          </w:p>
          <w:p w14:paraId="517196EF" w14:textId="77777777" w:rsidR="00B37B1D" w:rsidRPr="00356082" w:rsidRDefault="00B37B1D" w:rsidP="00B37B1D">
            <w:pPr>
              <w:jc w:val="both"/>
              <w:rPr>
                <w:rFonts w:ascii="Arial" w:hAnsi="Arial" w:cs="Arial"/>
                <w:i/>
              </w:rPr>
            </w:pPr>
            <w:r w:rsidRPr="00356082">
              <w:rPr>
                <w:rFonts w:ascii="Arial" w:hAnsi="Arial" w:cs="Arial"/>
                <w:i/>
              </w:rPr>
              <w:t>Jumătate din cât are</w:t>
            </w:r>
          </w:p>
          <w:p w14:paraId="0DB82419" w14:textId="77777777" w:rsidR="00B37B1D" w:rsidRPr="00356082" w:rsidRDefault="00B37B1D" w:rsidP="00B37B1D">
            <w:pPr>
              <w:jc w:val="both"/>
              <w:rPr>
                <w:rFonts w:ascii="Arial" w:hAnsi="Arial" w:cs="Arial"/>
                <w:b/>
              </w:rPr>
            </w:pPr>
            <w:r w:rsidRPr="00356082">
              <w:rPr>
                <w:rFonts w:ascii="Arial" w:hAnsi="Arial" w:cs="Arial"/>
                <w:i/>
              </w:rPr>
              <w:t>Cu toate că-i mai mare.</w:t>
            </w:r>
          </w:p>
          <w:p w14:paraId="6C4D7B51" w14:textId="77777777" w:rsidR="00B37B1D" w:rsidRPr="00356082" w:rsidRDefault="00B37B1D" w:rsidP="00B37B1D">
            <w:pPr>
              <w:jc w:val="both"/>
              <w:rPr>
                <w:rFonts w:ascii="Arial" w:hAnsi="Arial" w:cs="Arial"/>
                <w:i/>
              </w:rPr>
            </w:pPr>
          </w:p>
          <w:p w14:paraId="102E4E73" w14:textId="14FECB3F" w:rsidR="00785E73" w:rsidRPr="00332D12" w:rsidRDefault="00B37B1D" w:rsidP="00B37B1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56082">
              <w:rPr>
                <w:rFonts w:ascii="Arial" w:hAnsi="Arial" w:cs="Arial"/>
              </w:rPr>
              <w:t>Profesorul așteaptă răspunsurile just</w:t>
            </w:r>
            <w:r w:rsidR="00C761E3">
              <w:rPr>
                <w:rFonts w:ascii="Arial" w:hAnsi="Arial" w:cs="Arial"/>
              </w:rPr>
              <w:t xml:space="preserve">ificate matematic ale elevilor. </w:t>
            </w:r>
            <w:r w:rsidRPr="00356082">
              <w:rPr>
                <w:rFonts w:ascii="Arial" w:hAnsi="Arial" w:cs="Arial"/>
              </w:rPr>
              <w:t>Invită unul dintre elevi să exemplifice răspunsul corect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980" w:type="dxa"/>
          </w:tcPr>
          <w:p w14:paraId="5B843C09" w14:textId="77777777" w:rsidR="00785E73" w:rsidRPr="00332D12" w:rsidRDefault="00785E73" w:rsidP="00D5714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32D12">
              <w:rPr>
                <w:rFonts w:ascii="Arial" w:hAnsi="Arial" w:cs="Arial"/>
                <w:color w:val="000000"/>
                <w:sz w:val="22"/>
                <w:szCs w:val="22"/>
              </w:rPr>
              <w:t>Răspund la întrebările profesorului.</w:t>
            </w:r>
          </w:p>
          <w:p w14:paraId="7B001030" w14:textId="77777777" w:rsidR="00785E73" w:rsidRPr="00332D12" w:rsidRDefault="00785E73" w:rsidP="00D5714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4C7A095B" w14:textId="77777777" w:rsidR="00785E73" w:rsidRPr="00332D12" w:rsidRDefault="00785E73" w:rsidP="00D5714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0C5D515" w14:textId="77777777" w:rsidR="00785E73" w:rsidRPr="00332D12" w:rsidRDefault="00785E73" w:rsidP="00D5714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32D12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</w:tcPr>
          <w:p w14:paraId="408C451F" w14:textId="77777777" w:rsidR="00785E73" w:rsidRPr="00332D12" w:rsidRDefault="00785E73" w:rsidP="00D5714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32D12">
              <w:rPr>
                <w:rFonts w:ascii="Arial" w:hAnsi="Arial" w:cs="Arial"/>
                <w:color w:val="000000"/>
                <w:sz w:val="22"/>
                <w:szCs w:val="22"/>
              </w:rPr>
              <w:t>Conversația</w:t>
            </w:r>
          </w:p>
        </w:tc>
        <w:tc>
          <w:tcPr>
            <w:tcW w:w="1654" w:type="dxa"/>
          </w:tcPr>
          <w:p w14:paraId="60447C78" w14:textId="77777777" w:rsidR="00785E73" w:rsidRPr="00332D12" w:rsidRDefault="00785E73" w:rsidP="00D5714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32D12">
              <w:rPr>
                <w:rFonts w:ascii="Arial" w:hAnsi="Arial" w:cs="Arial"/>
                <w:color w:val="000000"/>
                <w:sz w:val="22"/>
                <w:szCs w:val="22"/>
              </w:rPr>
              <w:t>Aprecieri orale individuale și colective</w:t>
            </w:r>
          </w:p>
          <w:p w14:paraId="3E67F477" w14:textId="77777777" w:rsidR="00785E73" w:rsidRPr="00332D12" w:rsidRDefault="00785E73" w:rsidP="00D5714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85E73" w:rsidRPr="00332D12" w14:paraId="30D66D62" w14:textId="77777777" w:rsidTr="00D5714E">
        <w:trPr>
          <w:trHeight w:val="1069"/>
        </w:trPr>
        <w:tc>
          <w:tcPr>
            <w:tcW w:w="1769" w:type="dxa"/>
          </w:tcPr>
          <w:p w14:paraId="4D819041" w14:textId="77777777" w:rsidR="00785E73" w:rsidRPr="0097295C" w:rsidRDefault="00785E73" w:rsidP="00D5714E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7295C">
              <w:rPr>
                <w:rFonts w:ascii="Arial" w:hAnsi="Arial" w:cs="Arial"/>
                <w:b/>
                <w:color w:val="000000"/>
                <w:sz w:val="22"/>
                <w:szCs w:val="22"/>
              </w:rPr>
              <w:t>Anunțarea titlului și a obiectivelor</w:t>
            </w:r>
          </w:p>
          <w:p w14:paraId="3FCCB30B" w14:textId="7009069F" w:rsidR="00785E73" w:rsidRPr="00332D12" w:rsidRDefault="00785E73" w:rsidP="00D5714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32D12">
              <w:rPr>
                <w:rFonts w:ascii="Arial" w:hAnsi="Arial" w:cs="Arial"/>
                <w:color w:val="000000"/>
                <w:sz w:val="22"/>
                <w:szCs w:val="22"/>
              </w:rPr>
              <w:t>(2 min.)</w:t>
            </w:r>
          </w:p>
        </w:tc>
        <w:tc>
          <w:tcPr>
            <w:tcW w:w="1917" w:type="dxa"/>
          </w:tcPr>
          <w:p w14:paraId="2AFD8F14" w14:textId="0B3ECDC2" w:rsidR="00785E73" w:rsidRPr="00332D12" w:rsidRDefault="00BE319D" w:rsidP="00D5714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O1, O2, O3, O4</w:t>
            </w:r>
          </w:p>
        </w:tc>
        <w:tc>
          <w:tcPr>
            <w:tcW w:w="6691" w:type="dxa"/>
          </w:tcPr>
          <w:p w14:paraId="3E512862" w14:textId="77777777" w:rsidR="00B37B1D" w:rsidRDefault="00785E73" w:rsidP="00D5714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32D12">
              <w:rPr>
                <w:rFonts w:ascii="Arial" w:hAnsi="Arial" w:cs="Arial"/>
                <w:color w:val="000000"/>
                <w:sz w:val="22"/>
                <w:szCs w:val="22"/>
              </w:rPr>
              <w:t xml:space="preserve">Profesorul anunță și notează titlul lecției:  </w:t>
            </w:r>
          </w:p>
          <w:p w14:paraId="389B65E8" w14:textId="64BC2F78" w:rsidR="00B37B1D" w:rsidRDefault="00B37B1D" w:rsidP="0097295C">
            <w:pP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</w:pPr>
            <w:r w:rsidRPr="00356082">
              <w:rPr>
                <w:rFonts w:ascii="Arial" w:hAnsi="Arial" w:cs="Arial"/>
                <w:b/>
                <w:i/>
              </w:rPr>
              <w:t xml:space="preserve">Cel mai mare divizor comun și cel mai mic multiplu comun </w:t>
            </w:r>
            <w:r>
              <w:rPr>
                <w:rFonts w:ascii="Arial" w:hAnsi="Arial" w:cs="Arial"/>
                <w:b/>
                <w:i/>
              </w:rPr>
              <w:t>-</w:t>
            </w:r>
            <w:r w:rsidRPr="00356082">
              <w:rPr>
                <w:rFonts w:ascii="Arial" w:hAnsi="Arial" w:cs="Arial"/>
                <w:b/>
                <w:i/>
              </w:rPr>
              <w:t xml:space="preserve"> </w:t>
            </w:r>
            <w:r>
              <w:rPr>
                <w:rFonts w:ascii="Arial" w:hAnsi="Arial" w:cs="Arial"/>
                <w:b/>
                <w:i/>
              </w:rPr>
              <w:t>A</w:t>
            </w:r>
            <w:r w:rsidRPr="00356082">
              <w:rPr>
                <w:rFonts w:ascii="Arial" w:hAnsi="Arial" w:cs="Arial"/>
                <w:b/>
                <w:i/>
              </w:rPr>
              <w:t>plicații</w:t>
            </w:r>
          </w:p>
          <w:p w14:paraId="6D5AE8DE" w14:textId="7D09A690" w:rsidR="00785E73" w:rsidRPr="00332D12" w:rsidRDefault="00785E73" w:rsidP="00D5714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32D12">
              <w:rPr>
                <w:rFonts w:ascii="Arial" w:hAnsi="Arial" w:cs="Arial"/>
                <w:color w:val="000000"/>
                <w:sz w:val="22"/>
                <w:szCs w:val="22"/>
              </w:rPr>
              <w:t>și prezintă, pe înțelesul elevilor, obiectivele lecție</w:t>
            </w:r>
            <w:r w:rsidR="00B37B1D">
              <w:rPr>
                <w:rFonts w:ascii="Arial" w:hAnsi="Arial" w:cs="Arial"/>
                <w:color w:val="000000"/>
                <w:sz w:val="22"/>
                <w:szCs w:val="22"/>
              </w:rPr>
              <w:t>i.</w:t>
            </w:r>
          </w:p>
        </w:tc>
        <w:tc>
          <w:tcPr>
            <w:tcW w:w="1980" w:type="dxa"/>
          </w:tcPr>
          <w:p w14:paraId="70817092" w14:textId="3FEEE682" w:rsidR="00785E73" w:rsidRPr="00332D12" w:rsidRDefault="00785E73" w:rsidP="00B37B1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32D12">
              <w:rPr>
                <w:rFonts w:ascii="Arial" w:hAnsi="Arial" w:cs="Arial"/>
                <w:color w:val="000000"/>
                <w:sz w:val="22"/>
                <w:szCs w:val="22"/>
              </w:rPr>
              <w:t>Notează în caiete titlul lecției.</w:t>
            </w:r>
          </w:p>
        </w:tc>
        <w:tc>
          <w:tcPr>
            <w:tcW w:w="1440" w:type="dxa"/>
          </w:tcPr>
          <w:p w14:paraId="30C877EB" w14:textId="4B0DEB4F" w:rsidR="00785E73" w:rsidRPr="00332D12" w:rsidRDefault="00785E73" w:rsidP="00D5714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32D12">
              <w:rPr>
                <w:rFonts w:ascii="Arial" w:hAnsi="Arial" w:cs="Arial"/>
                <w:color w:val="000000"/>
                <w:sz w:val="22"/>
                <w:szCs w:val="22"/>
              </w:rPr>
              <w:t>Conversația</w:t>
            </w:r>
          </w:p>
        </w:tc>
        <w:tc>
          <w:tcPr>
            <w:tcW w:w="1654" w:type="dxa"/>
          </w:tcPr>
          <w:p w14:paraId="15AD34FC" w14:textId="77777777" w:rsidR="00785E73" w:rsidRPr="00332D12" w:rsidRDefault="00785E73" w:rsidP="00D5714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85E73" w:rsidRPr="00332D12" w14:paraId="621F5E75" w14:textId="77777777" w:rsidTr="00D5714E">
        <w:trPr>
          <w:trHeight w:val="2151"/>
        </w:trPr>
        <w:tc>
          <w:tcPr>
            <w:tcW w:w="1769" w:type="dxa"/>
          </w:tcPr>
          <w:p w14:paraId="2D2F072B" w14:textId="77777777" w:rsidR="00785E73" w:rsidRPr="0097295C" w:rsidRDefault="00785E73" w:rsidP="00D5714E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7295C">
              <w:rPr>
                <w:rFonts w:ascii="Arial" w:hAnsi="Arial" w:cs="Arial"/>
                <w:b/>
                <w:color w:val="000000"/>
                <w:sz w:val="22"/>
                <w:szCs w:val="22"/>
              </w:rPr>
              <w:lastRenderedPageBreak/>
              <w:t>Dirijarea învățării</w:t>
            </w:r>
          </w:p>
          <w:p w14:paraId="0032C9CD" w14:textId="77777777" w:rsidR="00785E73" w:rsidRPr="00332D12" w:rsidRDefault="00785E73" w:rsidP="00D5714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32D12">
              <w:rPr>
                <w:rFonts w:ascii="Arial" w:hAnsi="Arial" w:cs="Arial"/>
                <w:color w:val="000000"/>
                <w:sz w:val="22"/>
                <w:szCs w:val="22"/>
              </w:rPr>
              <w:t>(20 min.)</w:t>
            </w:r>
          </w:p>
        </w:tc>
        <w:tc>
          <w:tcPr>
            <w:tcW w:w="1917" w:type="dxa"/>
          </w:tcPr>
          <w:p w14:paraId="37747465" w14:textId="77777777" w:rsidR="00785E73" w:rsidRPr="00332D12" w:rsidRDefault="00785E73" w:rsidP="00D5714E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6691" w:type="dxa"/>
          </w:tcPr>
          <w:p w14:paraId="5A651950" w14:textId="77777777" w:rsidR="00B37B1D" w:rsidRPr="00356082" w:rsidRDefault="00B37B1D" w:rsidP="00B37B1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Etapa 1</w:t>
            </w:r>
          </w:p>
          <w:p w14:paraId="73890586" w14:textId="77777777" w:rsidR="00B37B1D" w:rsidRPr="00356082" w:rsidRDefault="00B37B1D" w:rsidP="00B37B1D">
            <w:pPr>
              <w:rPr>
                <w:rFonts w:ascii="Arial" w:hAnsi="Arial" w:cs="Arial"/>
              </w:rPr>
            </w:pPr>
            <w:r w:rsidRPr="00356082">
              <w:rPr>
                <w:rFonts w:ascii="Arial" w:hAnsi="Arial" w:cs="Arial"/>
                <w:b/>
              </w:rPr>
              <w:t>Recapitulare</w:t>
            </w:r>
          </w:p>
          <w:p w14:paraId="78E9C6D9" w14:textId="216DE27A" w:rsidR="00B37B1D" w:rsidRPr="00356082" w:rsidRDefault="00B37B1D" w:rsidP="00B37B1D">
            <w:pPr>
              <w:jc w:val="both"/>
              <w:rPr>
                <w:rFonts w:ascii="Arial" w:hAnsi="Arial" w:cs="Arial"/>
                <w:b/>
              </w:rPr>
            </w:pPr>
            <w:r w:rsidRPr="00356082">
              <w:rPr>
                <w:rFonts w:ascii="Arial" w:hAnsi="Arial" w:cs="Arial"/>
              </w:rPr>
              <w:t>Profesorul are în mână o minge mică, de tenis (sau dacă nu are, poate face un ghemetoc din hârtii mototolite) și le spune elevilor că est</w:t>
            </w:r>
            <w:r>
              <w:rPr>
                <w:rFonts w:ascii="Arial" w:hAnsi="Arial" w:cs="Arial"/>
              </w:rPr>
              <w:t>e de fapt un cartof fierbinte. „</w:t>
            </w:r>
            <w:r w:rsidRPr="00356082">
              <w:rPr>
                <w:rFonts w:ascii="Arial" w:hAnsi="Arial" w:cs="Arial"/>
              </w:rPr>
              <w:t xml:space="preserve">Cartoful fierbinte” se aruncă de la un </w:t>
            </w:r>
            <w:r>
              <w:rPr>
                <w:rFonts w:ascii="Arial" w:hAnsi="Arial" w:cs="Arial"/>
              </w:rPr>
              <w:t>elev la altul. Elevul care are „</w:t>
            </w:r>
            <w:r w:rsidRPr="00356082">
              <w:rPr>
                <w:rFonts w:ascii="Arial" w:hAnsi="Arial" w:cs="Arial"/>
              </w:rPr>
              <w:t>cartoful” în mână trebuie să găsească rapid divizorii unor numere</w:t>
            </w:r>
            <w:r>
              <w:rPr>
                <w:rFonts w:ascii="Arial" w:hAnsi="Arial" w:cs="Arial"/>
              </w:rPr>
              <w:t>. Elevii nu pot ține prea mult „</w:t>
            </w:r>
            <w:r w:rsidRPr="00356082">
              <w:rPr>
                <w:rFonts w:ascii="Arial" w:hAnsi="Arial" w:cs="Arial"/>
              </w:rPr>
              <w:t xml:space="preserve">cartoful” în mână pentru că </w:t>
            </w:r>
            <w:r>
              <w:rPr>
                <w:rFonts w:ascii="Arial" w:hAnsi="Arial" w:cs="Arial"/>
              </w:rPr>
              <w:t>i-ar „</w:t>
            </w:r>
            <w:r w:rsidRPr="00356082">
              <w:rPr>
                <w:rFonts w:ascii="Arial" w:hAnsi="Arial" w:cs="Arial"/>
              </w:rPr>
              <w:t>arde”. Începe jocul și pr</w:t>
            </w:r>
            <w:r>
              <w:rPr>
                <w:rFonts w:ascii="Arial" w:hAnsi="Arial" w:cs="Arial"/>
              </w:rPr>
              <w:t>ofesorul anunță pe rând numere:</w:t>
            </w:r>
            <w:r w:rsidR="0097295C">
              <w:rPr>
                <w:rFonts w:ascii="Arial" w:hAnsi="Arial" w:cs="Arial"/>
              </w:rPr>
              <w:t xml:space="preserve"> 15, 18, 24, 50</w:t>
            </w:r>
            <w:r w:rsidRPr="00356082">
              <w:rPr>
                <w:rFonts w:ascii="Arial" w:hAnsi="Arial" w:cs="Arial"/>
              </w:rPr>
              <w:t xml:space="preserve"> etc. Elevii care greșesc se așază pe scaune. </w:t>
            </w:r>
          </w:p>
          <w:p w14:paraId="3B7E7475" w14:textId="77777777" w:rsidR="00B37B1D" w:rsidRPr="00356082" w:rsidRDefault="00B37B1D" w:rsidP="00B37B1D">
            <w:pPr>
              <w:rPr>
                <w:rFonts w:ascii="Arial" w:hAnsi="Arial" w:cs="Arial"/>
              </w:rPr>
            </w:pPr>
          </w:p>
          <w:p w14:paraId="7D468FA1" w14:textId="77777777" w:rsidR="00B37B1D" w:rsidRPr="00356082" w:rsidRDefault="00B37B1D" w:rsidP="00B37B1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Etapa 2</w:t>
            </w:r>
          </w:p>
          <w:p w14:paraId="21264A90" w14:textId="62BD7E4E" w:rsidR="00B37B1D" w:rsidRPr="00356082" w:rsidRDefault="00B37B1D" w:rsidP="00B37B1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Introducerea </w:t>
            </w:r>
            <w:r w:rsidRPr="005665A5">
              <w:rPr>
                <w:rFonts w:ascii="Arial" w:hAnsi="Arial" w:cs="Arial"/>
              </w:rPr>
              <w:t>noțiunilor</w:t>
            </w:r>
            <w:r w:rsidRPr="00356082">
              <w:rPr>
                <w:rFonts w:ascii="Arial" w:hAnsi="Arial" w:cs="Arial"/>
              </w:rPr>
              <w:t xml:space="preserve"> despre cel mai mare divizor comun</w:t>
            </w:r>
            <w:r w:rsidR="001F5E9C">
              <w:rPr>
                <w:rFonts w:ascii="Arial" w:hAnsi="Arial" w:cs="Arial"/>
              </w:rPr>
              <w:t xml:space="preserve"> și cel mai mic multiplu comun.</w:t>
            </w:r>
            <w:r w:rsidRPr="00356082">
              <w:rPr>
                <w:rFonts w:ascii="Arial" w:hAnsi="Arial" w:cs="Arial"/>
              </w:rPr>
              <w:t xml:space="preserve"> Profesorul prezintă regula de calcul, luând ca exemplu numerele 18 și 50. </w:t>
            </w:r>
          </w:p>
          <w:p w14:paraId="55073434" w14:textId="77777777" w:rsidR="00B37B1D" w:rsidRPr="00356082" w:rsidRDefault="00B37B1D" w:rsidP="00B37B1D">
            <w:pPr>
              <w:rPr>
                <w:rFonts w:ascii="Arial" w:hAnsi="Arial" w:cs="Arial"/>
              </w:rPr>
            </w:pPr>
          </w:p>
          <w:p w14:paraId="106A8A15" w14:textId="77777777" w:rsidR="00B37B1D" w:rsidRPr="00356082" w:rsidRDefault="00B37B1D" w:rsidP="00B37B1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Etapa 3</w:t>
            </w:r>
          </w:p>
          <w:p w14:paraId="623FFD47" w14:textId="77777777" w:rsidR="00B37B1D" w:rsidRPr="00356082" w:rsidRDefault="00B37B1D" w:rsidP="00B37B1D">
            <w:pPr>
              <w:rPr>
                <w:rFonts w:ascii="Arial" w:hAnsi="Arial" w:cs="Arial"/>
                <w:b/>
              </w:rPr>
            </w:pPr>
            <w:r w:rsidRPr="00356082">
              <w:rPr>
                <w:rFonts w:ascii="Arial" w:hAnsi="Arial" w:cs="Arial"/>
                <w:b/>
              </w:rPr>
              <w:t>Exersare</w:t>
            </w:r>
          </w:p>
          <w:p w14:paraId="1492A2E8" w14:textId="57713F7C" w:rsidR="00B37B1D" w:rsidRPr="00356082" w:rsidRDefault="00B37B1D" w:rsidP="00B37B1D">
            <w:pPr>
              <w:jc w:val="both"/>
              <w:rPr>
                <w:rFonts w:ascii="Arial" w:hAnsi="Arial" w:cs="Arial"/>
                <w:b/>
                <w:bCs/>
              </w:rPr>
            </w:pPr>
            <w:r w:rsidRPr="00356082">
              <w:rPr>
                <w:rFonts w:ascii="Arial" w:hAnsi="Arial" w:cs="Arial"/>
              </w:rPr>
              <w:t xml:space="preserve">Profesorul cere elevilor să deschidă tabletele, să intre în </w:t>
            </w:r>
            <w:r w:rsidRPr="00AF0886">
              <w:rPr>
                <w:rFonts w:ascii="Arial" w:hAnsi="Arial" w:cs="Arial"/>
                <w:bCs/>
              </w:rPr>
              <w:t>jocul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AF0886">
              <w:rPr>
                <w:rFonts w:ascii="Arial" w:hAnsi="Arial" w:cs="Arial"/>
                <w:b/>
                <w:bCs/>
                <w:i/>
              </w:rPr>
              <w:t>Primes&amp;Divisibility</w:t>
            </w:r>
            <w:r w:rsidRPr="00356082">
              <w:rPr>
                <w:rFonts w:ascii="Arial" w:hAnsi="Arial" w:cs="Arial"/>
                <w:b/>
                <w:bCs/>
              </w:rPr>
              <w:t>.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356082">
              <w:rPr>
                <w:rFonts w:ascii="Arial" w:hAnsi="Arial" w:cs="Arial"/>
              </w:rPr>
              <w:t xml:space="preserve">Elevii sunt grupați câte doi. </w:t>
            </w:r>
            <w:r w:rsidRPr="00356082">
              <w:rPr>
                <w:rFonts w:ascii="Arial" w:hAnsi="Arial" w:cs="Arial"/>
                <w:bCs/>
              </w:rPr>
              <w:t xml:space="preserve">Jocul are două secțiuni </w:t>
            </w:r>
            <w:r>
              <w:rPr>
                <w:rFonts w:ascii="Arial" w:hAnsi="Arial" w:cs="Arial"/>
                <w:bCs/>
              </w:rPr>
              <w:t xml:space="preserve">și în fiecare secțiune sunt </w:t>
            </w:r>
            <w:r w:rsidRPr="00356082">
              <w:rPr>
                <w:rFonts w:ascii="Arial" w:hAnsi="Arial" w:cs="Arial"/>
                <w:bCs/>
              </w:rPr>
              <w:t>10 exerciții, cronometrate. Profesorul lansează jocul și le spune elevilor că este o competiție între</w:t>
            </w:r>
            <w:r w:rsidRPr="00356082">
              <w:rPr>
                <w:rFonts w:ascii="Arial" w:hAnsi="Arial" w:cs="Arial"/>
              </w:rPr>
              <w:t xml:space="preserve"> perechile de elevi. </w:t>
            </w:r>
            <w:r w:rsidR="00FF3FD0">
              <w:rPr>
                <w:rFonts w:ascii="Arial" w:hAnsi="Arial" w:cs="Arial"/>
              </w:rPr>
              <w:t>Perechea</w:t>
            </w:r>
            <w:r w:rsidRPr="00356082">
              <w:rPr>
                <w:rFonts w:ascii="Arial" w:hAnsi="Arial" w:cs="Arial"/>
              </w:rPr>
              <w:t xml:space="preserve"> care reușește să aibă cel mai mare scor va primi un mic cadou (la alegerea profesorului). </w:t>
            </w:r>
          </w:p>
          <w:p w14:paraId="58805102" w14:textId="77777777" w:rsidR="00B37B1D" w:rsidRPr="00356082" w:rsidRDefault="00B37B1D" w:rsidP="00B37B1D">
            <w:pPr>
              <w:rPr>
                <w:rFonts w:ascii="Arial" w:hAnsi="Arial" w:cs="Arial"/>
                <w:b/>
                <w:bCs/>
              </w:rPr>
            </w:pPr>
          </w:p>
          <w:p w14:paraId="4DB09271" w14:textId="77777777" w:rsidR="00B37B1D" w:rsidRPr="00356082" w:rsidRDefault="00B37B1D" w:rsidP="00B37B1D">
            <w:pPr>
              <w:jc w:val="both"/>
              <w:rPr>
                <w:rFonts w:ascii="Arial" w:hAnsi="Arial" w:cs="Arial"/>
              </w:rPr>
            </w:pPr>
            <w:r w:rsidRPr="00356082">
              <w:rPr>
                <w:rFonts w:ascii="Arial" w:hAnsi="Arial" w:cs="Arial"/>
                <w:noProof/>
                <w:lang w:val="en-US" w:eastAsia="en-US"/>
              </w:rPr>
              <w:lastRenderedPageBreak/>
              <w:drawing>
                <wp:anchor distT="0" distB="0" distL="0" distR="0" simplePos="0" relativeHeight="251661312" behindDoc="0" locked="0" layoutInCell="1" allowOverlap="1" wp14:anchorId="080F808C" wp14:editId="55C322A5">
                  <wp:simplePos x="0" y="0"/>
                  <wp:positionH relativeFrom="column">
                    <wp:posOffset>732155</wp:posOffset>
                  </wp:positionH>
                  <wp:positionV relativeFrom="paragraph">
                    <wp:posOffset>641985</wp:posOffset>
                  </wp:positionV>
                  <wp:extent cx="4293870" cy="1953895"/>
                  <wp:effectExtent l="0" t="0" r="0" b="0"/>
                  <wp:wrapTopAndBottom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3870" cy="19538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</w:rPr>
              <w:t xml:space="preserve">Din joc se deschide </w:t>
            </w:r>
            <w:r w:rsidRPr="006F7B12">
              <w:rPr>
                <w:rFonts w:ascii="Arial" w:hAnsi="Arial" w:cs="Arial"/>
                <w:b/>
                <w:i/>
              </w:rPr>
              <w:t>Greatest Common Divisor I</w:t>
            </w:r>
            <w:r w:rsidRPr="00356082">
              <w:rPr>
                <w:rFonts w:ascii="Arial" w:hAnsi="Arial" w:cs="Arial"/>
              </w:rPr>
              <w:t xml:space="preserve">. Jocul are șase exerciții de calcul al </w:t>
            </w:r>
            <w:r>
              <w:rPr>
                <w:rFonts w:ascii="Arial" w:hAnsi="Arial" w:cs="Arial"/>
              </w:rPr>
              <w:t>c.m.m.m.d.c dintre două numere.</w:t>
            </w:r>
            <w:r w:rsidRPr="00356082">
              <w:rPr>
                <w:rFonts w:ascii="Arial" w:hAnsi="Arial" w:cs="Arial"/>
              </w:rPr>
              <w:t xml:space="preserve"> Fiecare pereche va descompune câte un număr și va aplica regula de calcul a celui mai mare divizor comun. </w:t>
            </w:r>
          </w:p>
          <w:p w14:paraId="09EED54B" w14:textId="77777777" w:rsidR="00B37B1D" w:rsidRPr="00356082" w:rsidRDefault="00B37B1D" w:rsidP="00B37B1D">
            <w:pPr>
              <w:jc w:val="both"/>
              <w:rPr>
                <w:rFonts w:ascii="Arial" w:hAnsi="Arial" w:cs="Arial"/>
              </w:rPr>
            </w:pPr>
          </w:p>
          <w:p w14:paraId="2A79425D" w14:textId="77777777" w:rsidR="00B37B1D" w:rsidRDefault="00B37B1D" w:rsidP="00B37B1D">
            <w:pPr>
              <w:jc w:val="both"/>
              <w:rPr>
                <w:rFonts w:ascii="Arial" w:hAnsi="Arial" w:cs="Arial"/>
              </w:rPr>
            </w:pPr>
            <w:r w:rsidRPr="00356082">
              <w:rPr>
                <w:rFonts w:ascii="Arial" w:hAnsi="Arial" w:cs="Arial"/>
                <w:noProof/>
                <w:lang w:val="en-US" w:eastAsia="en-US"/>
              </w:rPr>
              <w:drawing>
                <wp:anchor distT="0" distB="0" distL="0" distR="0" simplePos="0" relativeHeight="251662336" behindDoc="0" locked="0" layoutInCell="1" allowOverlap="1" wp14:anchorId="3A14FF17" wp14:editId="528AE574">
                  <wp:simplePos x="0" y="0"/>
                  <wp:positionH relativeFrom="column">
                    <wp:posOffset>731520</wp:posOffset>
                  </wp:positionH>
                  <wp:positionV relativeFrom="paragraph">
                    <wp:posOffset>605155</wp:posOffset>
                  </wp:positionV>
                  <wp:extent cx="4244340" cy="1613535"/>
                  <wp:effectExtent l="0" t="0" r="0" b="0"/>
                  <wp:wrapTopAndBottom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4340" cy="16135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56082">
              <w:rPr>
                <w:rFonts w:ascii="Arial" w:hAnsi="Arial" w:cs="Arial"/>
              </w:rPr>
              <w:t xml:space="preserve">Din joc se deschide </w:t>
            </w:r>
            <w:r w:rsidRPr="00FA4477">
              <w:rPr>
                <w:rFonts w:ascii="Arial" w:hAnsi="Arial" w:cs="Arial"/>
                <w:b/>
                <w:i/>
              </w:rPr>
              <w:t>Least Common Multiple I</w:t>
            </w:r>
            <w:r w:rsidRPr="00356082">
              <w:rPr>
                <w:rFonts w:ascii="Arial" w:hAnsi="Arial" w:cs="Arial"/>
              </w:rPr>
              <w:t>. Jocul are zece exerciții de calcul al c.m.m.m.m.c dintre două numere. Fiecare pereche va descompune câte un număr și va</w:t>
            </w:r>
            <w:r>
              <w:rPr>
                <w:rFonts w:ascii="Arial" w:hAnsi="Arial" w:cs="Arial"/>
              </w:rPr>
              <w:t xml:space="preserve"> aplica regula de calcul a</w:t>
            </w:r>
            <w:r w:rsidRPr="00356082">
              <w:rPr>
                <w:rFonts w:ascii="Arial" w:hAnsi="Arial" w:cs="Arial"/>
              </w:rPr>
              <w:t xml:space="preserve"> celui mai mic multiplu comun.  </w:t>
            </w:r>
          </w:p>
          <w:p w14:paraId="08F3B265" w14:textId="77777777" w:rsidR="00B37B1D" w:rsidRPr="009475DA" w:rsidRDefault="00B37B1D" w:rsidP="00B37B1D">
            <w:pPr>
              <w:jc w:val="both"/>
              <w:rPr>
                <w:rFonts w:ascii="Arial" w:hAnsi="Arial" w:cs="Arial"/>
              </w:rPr>
            </w:pPr>
          </w:p>
          <w:p w14:paraId="555ADE46" w14:textId="457CA8D0" w:rsidR="00785E73" w:rsidRPr="00332D12" w:rsidRDefault="00785E73" w:rsidP="00D5714E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</w:tcPr>
          <w:p w14:paraId="1A0E170C" w14:textId="77777777" w:rsidR="00785E73" w:rsidRPr="00332D12" w:rsidRDefault="00785E73" w:rsidP="00D5714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32D12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Notează în caietele de clasă.</w:t>
            </w:r>
          </w:p>
          <w:p w14:paraId="2996E540" w14:textId="77777777" w:rsidR="00785E73" w:rsidRPr="00332D12" w:rsidRDefault="00785E73" w:rsidP="00D5714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1CE5A371" w14:textId="77777777" w:rsidR="00785E73" w:rsidRPr="00332D12" w:rsidRDefault="00785E73" w:rsidP="00D5714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0BBDBB3" w14:textId="77777777" w:rsidR="00785E73" w:rsidRPr="00332D12" w:rsidRDefault="00785E73" w:rsidP="00D5714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1E83DF7" w14:textId="77777777" w:rsidR="00785E73" w:rsidRPr="00332D12" w:rsidRDefault="00785E73" w:rsidP="00D5714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59E01B3" w14:textId="77777777" w:rsidR="00785E73" w:rsidRPr="00332D12" w:rsidRDefault="00785E73" w:rsidP="00D5714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9B4091F" w14:textId="77777777" w:rsidR="00785E73" w:rsidRPr="00332D12" w:rsidRDefault="00785E73" w:rsidP="00D5714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5ACE9C9D" w14:textId="77777777" w:rsidR="00785E73" w:rsidRPr="00332D12" w:rsidRDefault="00785E73" w:rsidP="00D5714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435B0F46" w14:textId="77777777" w:rsidR="00785E73" w:rsidRPr="00332D12" w:rsidRDefault="00785E73" w:rsidP="00D5714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1765BAE9" w14:textId="77777777" w:rsidR="00785E73" w:rsidRPr="00332D12" w:rsidRDefault="00785E73" w:rsidP="00D5714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4C04540" w14:textId="77777777" w:rsidR="00785E73" w:rsidRPr="00332D12" w:rsidRDefault="00785E73" w:rsidP="00D5714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4F2D8277" w14:textId="77777777" w:rsidR="00785E73" w:rsidRPr="00332D12" w:rsidRDefault="00785E73" w:rsidP="00D5714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1FF2DD62" w14:textId="77777777" w:rsidR="00785E73" w:rsidRPr="00332D12" w:rsidRDefault="00785E73" w:rsidP="00D5714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2FA14FED" w14:textId="359173A6" w:rsidR="00785E73" w:rsidRPr="00332D12" w:rsidRDefault="00785E73" w:rsidP="00D5714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14:paraId="5A84167B" w14:textId="77777777" w:rsidR="00785E73" w:rsidRPr="00332D12" w:rsidRDefault="00785E73" w:rsidP="00D5714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32D12">
              <w:rPr>
                <w:rFonts w:ascii="Arial" w:hAnsi="Arial" w:cs="Arial"/>
                <w:color w:val="000000"/>
                <w:sz w:val="22"/>
                <w:szCs w:val="22"/>
              </w:rPr>
              <w:t>Observația</w:t>
            </w:r>
          </w:p>
          <w:p w14:paraId="185F4F4B" w14:textId="77777777" w:rsidR="00785E73" w:rsidRPr="00332D12" w:rsidRDefault="00785E73" w:rsidP="00D5714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32D12">
              <w:rPr>
                <w:rFonts w:ascii="Arial" w:hAnsi="Arial" w:cs="Arial"/>
                <w:color w:val="000000"/>
                <w:sz w:val="22"/>
                <w:szCs w:val="22"/>
              </w:rPr>
              <w:t>Exemplul</w:t>
            </w:r>
          </w:p>
          <w:p w14:paraId="1B71A539" w14:textId="77777777" w:rsidR="00785E73" w:rsidRPr="00332D12" w:rsidRDefault="00785E73" w:rsidP="00D5714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71DC3F4A" w14:textId="77777777" w:rsidR="00785E73" w:rsidRPr="00332D12" w:rsidRDefault="00785E73" w:rsidP="00D5714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2974F3F1" w14:textId="77777777" w:rsidR="00785E73" w:rsidRPr="00332D12" w:rsidRDefault="00785E73" w:rsidP="00D5714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6BF3A59" w14:textId="77777777" w:rsidR="00785E73" w:rsidRPr="00332D12" w:rsidRDefault="00785E73" w:rsidP="00D5714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712E1AFB" w14:textId="77777777" w:rsidR="00785E73" w:rsidRPr="00332D12" w:rsidRDefault="00785E73" w:rsidP="00D5714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10CE074C" w14:textId="77777777" w:rsidR="00785E73" w:rsidRPr="00332D12" w:rsidRDefault="00785E73" w:rsidP="00D5714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4AFAA8AE" w14:textId="77777777" w:rsidR="00785E73" w:rsidRPr="00332D12" w:rsidRDefault="00785E73" w:rsidP="00D5714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D25EC49" w14:textId="77777777" w:rsidR="00785E73" w:rsidRPr="00332D12" w:rsidRDefault="00785E73" w:rsidP="00D5714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2E67488" w14:textId="77777777" w:rsidR="00785E73" w:rsidRPr="00332D12" w:rsidRDefault="00785E73" w:rsidP="00D5714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5E1127DF" w14:textId="77777777" w:rsidR="00785E73" w:rsidRPr="00332D12" w:rsidRDefault="00785E73" w:rsidP="00D5714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53338522" w14:textId="77777777" w:rsidR="00785E73" w:rsidRPr="00332D12" w:rsidRDefault="00785E73" w:rsidP="00D5714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7A874223" w14:textId="77777777" w:rsidR="00785E73" w:rsidRPr="00332D12" w:rsidRDefault="00785E73" w:rsidP="00D5714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2014249" w14:textId="77777777" w:rsidR="00785E73" w:rsidRPr="00332D12" w:rsidRDefault="00785E73" w:rsidP="00D5714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7558B0E0" w14:textId="77777777" w:rsidR="00785E73" w:rsidRPr="00332D12" w:rsidRDefault="00785E73" w:rsidP="00D5714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32D12">
              <w:rPr>
                <w:rFonts w:ascii="Arial" w:hAnsi="Arial" w:cs="Arial"/>
                <w:color w:val="000000"/>
                <w:sz w:val="22"/>
                <w:szCs w:val="22"/>
              </w:rPr>
              <w:t>Explicația</w:t>
            </w:r>
          </w:p>
          <w:p w14:paraId="668670B7" w14:textId="77777777" w:rsidR="00785E73" w:rsidRPr="00332D12" w:rsidRDefault="00785E73" w:rsidP="00D5714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4E9F19AF" w14:textId="77777777" w:rsidR="00785E73" w:rsidRPr="00332D12" w:rsidRDefault="00785E73" w:rsidP="00D5714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32D12">
              <w:rPr>
                <w:rFonts w:ascii="Arial" w:hAnsi="Arial" w:cs="Arial"/>
                <w:color w:val="000000"/>
                <w:sz w:val="22"/>
                <w:szCs w:val="22"/>
              </w:rPr>
              <w:t>Conversația</w:t>
            </w:r>
          </w:p>
          <w:p w14:paraId="48A93C6B" w14:textId="77777777" w:rsidR="00785E73" w:rsidRPr="00332D12" w:rsidRDefault="00785E73" w:rsidP="00D5714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1F7FB9A7" w14:textId="77777777" w:rsidR="00785E73" w:rsidRPr="00332D12" w:rsidRDefault="00785E73" w:rsidP="00D5714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201FAE9" w14:textId="77777777" w:rsidR="00785E73" w:rsidRPr="00332D12" w:rsidRDefault="00785E73" w:rsidP="00D5714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32D12">
              <w:rPr>
                <w:rFonts w:ascii="Arial" w:hAnsi="Arial" w:cs="Arial"/>
                <w:color w:val="000000"/>
                <w:sz w:val="22"/>
                <w:szCs w:val="22"/>
              </w:rPr>
              <w:t>Învățarea prin descoperire.</w:t>
            </w:r>
          </w:p>
          <w:p w14:paraId="21037BD0" w14:textId="77777777" w:rsidR="00785E73" w:rsidRPr="00332D12" w:rsidRDefault="00785E73" w:rsidP="00D5714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32D12">
              <w:rPr>
                <w:rFonts w:ascii="Arial" w:hAnsi="Arial" w:cs="Arial"/>
                <w:color w:val="000000"/>
                <w:sz w:val="22"/>
                <w:szCs w:val="22"/>
              </w:rPr>
              <w:t>Exercițiul</w:t>
            </w:r>
          </w:p>
          <w:p w14:paraId="1DB192C3" w14:textId="77777777" w:rsidR="00785E73" w:rsidRPr="00332D12" w:rsidRDefault="00785E73" w:rsidP="00D5714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40581629" w14:textId="77777777" w:rsidR="00785E73" w:rsidRPr="00332D12" w:rsidRDefault="00785E73" w:rsidP="00D5714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E56FC23" w14:textId="77777777" w:rsidR="00785E73" w:rsidRPr="00332D12" w:rsidRDefault="00785E73" w:rsidP="00D5714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A138B01" w14:textId="77777777" w:rsidR="00785E73" w:rsidRPr="00332D12" w:rsidRDefault="00785E73" w:rsidP="00D5714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1AC8795C" w14:textId="77777777" w:rsidR="00785E73" w:rsidRPr="00332D12" w:rsidRDefault="00785E73" w:rsidP="00D5714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17E489A7" w14:textId="77777777" w:rsidR="00785E73" w:rsidRPr="00332D12" w:rsidRDefault="00785E73" w:rsidP="00D5714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5818D3B" w14:textId="77777777" w:rsidR="00785E73" w:rsidRPr="00332D12" w:rsidRDefault="00785E73" w:rsidP="00D5714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4613E7CD" w14:textId="77777777" w:rsidR="00785E73" w:rsidRPr="00332D12" w:rsidRDefault="00785E73" w:rsidP="00D5714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4B07560" w14:textId="77777777" w:rsidR="00785E73" w:rsidRPr="00332D12" w:rsidRDefault="00785E73" w:rsidP="00D5714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0938572" w14:textId="77777777" w:rsidR="00785E73" w:rsidRPr="00332D12" w:rsidRDefault="00785E73" w:rsidP="00D5714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32D12">
              <w:rPr>
                <w:rFonts w:ascii="Arial" w:hAnsi="Arial" w:cs="Arial"/>
                <w:color w:val="000000"/>
                <w:sz w:val="22"/>
                <w:szCs w:val="22"/>
              </w:rPr>
              <w:t>Explicația</w:t>
            </w:r>
          </w:p>
          <w:p w14:paraId="36732847" w14:textId="77777777" w:rsidR="00785E73" w:rsidRPr="00332D12" w:rsidRDefault="00785E73" w:rsidP="00D5714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32D12">
              <w:rPr>
                <w:rFonts w:ascii="Arial" w:hAnsi="Arial" w:cs="Arial"/>
                <w:color w:val="000000"/>
                <w:sz w:val="22"/>
                <w:szCs w:val="22"/>
              </w:rPr>
              <w:t>Conversația</w:t>
            </w:r>
          </w:p>
          <w:p w14:paraId="7ADCF8AB" w14:textId="77777777" w:rsidR="00785E73" w:rsidRPr="00332D12" w:rsidRDefault="00785E73" w:rsidP="00D5714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A3CAB5D" w14:textId="77777777" w:rsidR="00785E73" w:rsidRPr="00332D12" w:rsidRDefault="00785E73" w:rsidP="00D5714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5486D059" w14:textId="77777777" w:rsidR="00785E73" w:rsidRPr="00332D12" w:rsidRDefault="00785E73" w:rsidP="00D5714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52F3BDB3" w14:textId="77777777" w:rsidR="00785E73" w:rsidRPr="00332D12" w:rsidRDefault="00785E73" w:rsidP="00D5714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6BC14DEC" w14:textId="77777777" w:rsidR="00785E73" w:rsidRPr="00332D12" w:rsidRDefault="00785E73" w:rsidP="00D5714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71D74507" w14:textId="77777777" w:rsidR="00785E73" w:rsidRPr="00332D12" w:rsidRDefault="00785E73" w:rsidP="00D5714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6A8005C4" w14:textId="77777777" w:rsidR="00785E73" w:rsidRPr="00332D12" w:rsidRDefault="00785E73" w:rsidP="00D5714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4C6A2384" w14:textId="77777777" w:rsidR="00785E73" w:rsidRPr="00332D12" w:rsidRDefault="00785E73" w:rsidP="00D5714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1EE16DB3" w14:textId="77777777" w:rsidR="00785E73" w:rsidRPr="00332D12" w:rsidRDefault="00785E73" w:rsidP="00D5714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493A3156" w14:textId="77777777" w:rsidR="00785E73" w:rsidRPr="00332D12" w:rsidRDefault="00785E73" w:rsidP="00D5714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58838AC1" w14:textId="77777777" w:rsidR="00785E73" w:rsidRPr="00332D12" w:rsidRDefault="00785E73" w:rsidP="00D5714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496EF823" w14:textId="77777777" w:rsidR="00785E73" w:rsidRPr="00332D12" w:rsidRDefault="00785E73" w:rsidP="00D5714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41323161" w14:textId="77777777" w:rsidR="00785E73" w:rsidRPr="00332D12" w:rsidRDefault="00785E73" w:rsidP="00D5714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D9D27D6" w14:textId="77777777" w:rsidR="00785E73" w:rsidRPr="00332D12" w:rsidRDefault="00785E73" w:rsidP="00D5714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32D12">
              <w:rPr>
                <w:rFonts w:ascii="Arial" w:hAnsi="Arial" w:cs="Arial"/>
                <w:color w:val="000000"/>
                <w:sz w:val="22"/>
                <w:szCs w:val="22"/>
              </w:rPr>
              <w:t>Exercițiul</w:t>
            </w:r>
          </w:p>
        </w:tc>
        <w:tc>
          <w:tcPr>
            <w:tcW w:w="1654" w:type="dxa"/>
          </w:tcPr>
          <w:p w14:paraId="510E0F2A" w14:textId="77777777" w:rsidR="00785E73" w:rsidRPr="00332D12" w:rsidRDefault="00785E73" w:rsidP="00D5714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2368909B" w14:textId="77777777" w:rsidR="00785E73" w:rsidRPr="00332D12" w:rsidRDefault="00785E73" w:rsidP="00D5714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7D8055AF" w14:textId="77777777" w:rsidR="00785E73" w:rsidRPr="00332D12" w:rsidRDefault="00785E73" w:rsidP="00D5714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F641070" w14:textId="77777777" w:rsidR="00785E73" w:rsidRPr="00332D12" w:rsidRDefault="00785E73" w:rsidP="00D5714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7CD767E2" w14:textId="77777777" w:rsidR="00785E73" w:rsidRPr="00332D12" w:rsidRDefault="00785E73" w:rsidP="00D5714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6EB94914" w14:textId="77777777" w:rsidR="00785E73" w:rsidRPr="00332D12" w:rsidRDefault="00785E73" w:rsidP="00D5714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55356765" w14:textId="77777777" w:rsidR="00785E73" w:rsidRPr="00332D12" w:rsidRDefault="00785E73" w:rsidP="00D5714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7CCC7384" w14:textId="77777777" w:rsidR="00785E73" w:rsidRPr="00332D12" w:rsidRDefault="00785E73" w:rsidP="00D5714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4A788963" w14:textId="77777777" w:rsidR="00785E73" w:rsidRPr="00332D12" w:rsidRDefault="00785E73" w:rsidP="00D5714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D3B6D51" w14:textId="77777777" w:rsidR="00785E73" w:rsidRPr="00332D12" w:rsidRDefault="00785E73" w:rsidP="00D5714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BDD6171" w14:textId="77777777" w:rsidR="00785E73" w:rsidRPr="00332D12" w:rsidRDefault="00785E73" w:rsidP="00D5714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6EFFB8D" w14:textId="77777777" w:rsidR="00785E73" w:rsidRPr="00332D12" w:rsidRDefault="00785E73" w:rsidP="00D5714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2F921F59" w14:textId="77777777" w:rsidR="00785E73" w:rsidRPr="00332D12" w:rsidRDefault="00785E73" w:rsidP="00D5714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13C96BFB" w14:textId="77777777" w:rsidR="00785E73" w:rsidRPr="00332D12" w:rsidRDefault="00785E73" w:rsidP="00D5714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1403D13" w14:textId="77777777" w:rsidR="00785E73" w:rsidRPr="00332D12" w:rsidRDefault="00785E73" w:rsidP="00D5714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873C0EC" w14:textId="77777777" w:rsidR="00785E73" w:rsidRPr="00332D12" w:rsidRDefault="00785E73" w:rsidP="00D5714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32D12">
              <w:rPr>
                <w:rFonts w:ascii="Arial" w:hAnsi="Arial" w:cs="Arial"/>
                <w:color w:val="000000"/>
                <w:sz w:val="22"/>
                <w:szCs w:val="22"/>
              </w:rPr>
              <w:t>Observarae sistematică</w:t>
            </w:r>
          </w:p>
          <w:p w14:paraId="5BBCC7FE" w14:textId="77777777" w:rsidR="00785E73" w:rsidRPr="00332D12" w:rsidRDefault="00785E73" w:rsidP="00D5714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74514631" w14:textId="77777777" w:rsidR="00785E73" w:rsidRPr="00332D12" w:rsidRDefault="00785E73" w:rsidP="00D5714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6CFECDB8" w14:textId="77777777" w:rsidR="00785E73" w:rsidRPr="00332D12" w:rsidRDefault="00785E73" w:rsidP="00D5714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626F8DE" w14:textId="77777777" w:rsidR="00785E73" w:rsidRPr="00332D12" w:rsidRDefault="00785E73" w:rsidP="00D5714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20261B37" w14:textId="77777777" w:rsidR="00785E73" w:rsidRPr="00332D12" w:rsidRDefault="00785E73" w:rsidP="00D5714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70EEDA27" w14:textId="77777777" w:rsidR="00785E73" w:rsidRPr="00332D12" w:rsidRDefault="00785E73" w:rsidP="00D5714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16340DD2" w14:textId="77777777" w:rsidR="00785E73" w:rsidRPr="00332D12" w:rsidRDefault="00785E73" w:rsidP="00D5714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32D12">
              <w:rPr>
                <w:rFonts w:ascii="Arial" w:hAnsi="Arial" w:cs="Arial"/>
                <w:color w:val="000000"/>
                <w:sz w:val="22"/>
                <w:szCs w:val="22"/>
              </w:rPr>
              <w:t>Aprecieri verbale individuale și colective</w:t>
            </w:r>
          </w:p>
          <w:p w14:paraId="6602EA4F" w14:textId="77777777" w:rsidR="00785E73" w:rsidRPr="00332D12" w:rsidRDefault="00785E73" w:rsidP="00D5714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18E3BB4F" w14:textId="77777777" w:rsidR="00785E73" w:rsidRPr="00332D12" w:rsidRDefault="00785E73" w:rsidP="00D5714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73957AAC" w14:textId="77777777" w:rsidR="00785E73" w:rsidRPr="00332D12" w:rsidRDefault="00785E73" w:rsidP="00D5714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4890026F" w14:textId="77777777" w:rsidR="00785E73" w:rsidRPr="00332D12" w:rsidRDefault="00785E73" w:rsidP="00D5714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57BA302B" w14:textId="77777777" w:rsidR="00785E73" w:rsidRPr="00332D12" w:rsidRDefault="00785E73" w:rsidP="00D5714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1CD6C547" w14:textId="77777777" w:rsidR="00785E73" w:rsidRPr="00332D12" w:rsidRDefault="00785E73" w:rsidP="00D5714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765AFE98" w14:textId="77777777" w:rsidR="00785E73" w:rsidRPr="00332D12" w:rsidRDefault="00785E73" w:rsidP="00D5714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1BE60A34" w14:textId="77777777" w:rsidR="00785E73" w:rsidRPr="00332D12" w:rsidRDefault="00785E73" w:rsidP="00D5714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63221F77" w14:textId="77777777" w:rsidR="00785E73" w:rsidRPr="00332D12" w:rsidRDefault="00785E73" w:rsidP="00D5714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2F1E0960" w14:textId="77777777" w:rsidR="00785E73" w:rsidRPr="00332D12" w:rsidRDefault="00785E73" w:rsidP="00D5714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2E5A65FE" w14:textId="77777777" w:rsidR="00785E73" w:rsidRPr="00332D12" w:rsidRDefault="00785E73" w:rsidP="00D5714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5D078B00" w14:textId="77777777" w:rsidR="00785E73" w:rsidRPr="00332D12" w:rsidRDefault="00785E73" w:rsidP="00D5714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56C7504" w14:textId="77777777" w:rsidR="00785E73" w:rsidRPr="00332D12" w:rsidRDefault="00785E73" w:rsidP="00D5714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2CD1D127" w14:textId="77777777" w:rsidR="00785E73" w:rsidRPr="00332D12" w:rsidRDefault="00785E73" w:rsidP="00D5714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8518F93" w14:textId="77777777" w:rsidR="00785E73" w:rsidRPr="00332D12" w:rsidRDefault="00785E73" w:rsidP="00D5714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BFDBC0A" w14:textId="77777777" w:rsidR="00785E73" w:rsidRPr="00332D12" w:rsidRDefault="00785E73" w:rsidP="00D5714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1023A9F9" w14:textId="77777777" w:rsidR="00785E73" w:rsidRPr="00332D12" w:rsidRDefault="00785E73" w:rsidP="00D5714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433C5CDF" w14:textId="77777777" w:rsidR="00785E73" w:rsidRPr="00332D12" w:rsidRDefault="00785E73" w:rsidP="00D5714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7DC39F50" w14:textId="77777777" w:rsidR="00785E73" w:rsidRPr="00332D12" w:rsidRDefault="00785E73" w:rsidP="00D5714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54C3CB21" w14:textId="77777777" w:rsidR="00785E73" w:rsidRPr="00332D12" w:rsidRDefault="00785E73" w:rsidP="00D5714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76548F9F" w14:textId="77777777" w:rsidR="00785E73" w:rsidRPr="00332D12" w:rsidRDefault="00785E73" w:rsidP="00D5714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2516B06A" w14:textId="77777777" w:rsidR="00785E73" w:rsidRPr="00332D12" w:rsidRDefault="00785E73" w:rsidP="00D5714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32D12">
              <w:rPr>
                <w:rFonts w:ascii="Arial" w:hAnsi="Arial" w:cs="Arial"/>
                <w:color w:val="000000"/>
                <w:sz w:val="22"/>
                <w:szCs w:val="22"/>
              </w:rPr>
              <w:t>Aprecieri verbale individuale și colective</w:t>
            </w:r>
          </w:p>
          <w:p w14:paraId="727A8A7A" w14:textId="77777777" w:rsidR="00785E73" w:rsidRPr="00332D12" w:rsidRDefault="00785E73" w:rsidP="00D5714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32D12">
              <w:rPr>
                <w:rFonts w:ascii="Arial" w:hAnsi="Arial" w:cs="Arial"/>
                <w:color w:val="000000"/>
                <w:sz w:val="22"/>
                <w:szCs w:val="22"/>
              </w:rPr>
              <w:t>Observația sistematică</w:t>
            </w:r>
          </w:p>
        </w:tc>
      </w:tr>
      <w:tr w:rsidR="00785E73" w:rsidRPr="00332D12" w14:paraId="381EF59D" w14:textId="77777777" w:rsidTr="00D5714E">
        <w:trPr>
          <w:trHeight w:val="3113"/>
        </w:trPr>
        <w:tc>
          <w:tcPr>
            <w:tcW w:w="1769" w:type="dxa"/>
          </w:tcPr>
          <w:p w14:paraId="68779D52" w14:textId="77777777" w:rsidR="00785E73" w:rsidRPr="00332D12" w:rsidRDefault="00785E73" w:rsidP="00D5714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D5CB9">
              <w:rPr>
                <w:rFonts w:ascii="Arial" w:hAnsi="Arial" w:cs="Arial"/>
                <w:b/>
                <w:color w:val="000000"/>
                <w:sz w:val="22"/>
                <w:szCs w:val="22"/>
              </w:rPr>
              <w:lastRenderedPageBreak/>
              <w:t>Fixarea și consolidarea cunoștințelor</w:t>
            </w:r>
            <w:r w:rsidRPr="00332D12">
              <w:rPr>
                <w:rFonts w:ascii="Arial" w:hAnsi="Arial" w:cs="Arial"/>
                <w:color w:val="000000"/>
                <w:sz w:val="22"/>
                <w:szCs w:val="22"/>
              </w:rPr>
              <w:t xml:space="preserve"> (15 min.)</w:t>
            </w:r>
          </w:p>
          <w:p w14:paraId="4FDB456E" w14:textId="77777777" w:rsidR="00785E73" w:rsidRPr="00332D12" w:rsidRDefault="00785E73" w:rsidP="00D5714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2A03635B" w14:textId="77777777" w:rsidR="00785E73" w:rsidRPr="00332D12" w:rsidRDefault="00785E73" w:rsidP="00D5714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17" w:type="dxa"/>
          </w:tcPr>
          <w:p w14:paraId="5F075E18" w14:textId="4E4B0A9A" w:rsidR="00785E73" w:rsidRPr="00332D12" w:rsidRDefault="00BE319D" w:rsidP="00D5714E">
            <w:pPr>
              <w:spacing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O1, O2, O3, O4</w:t>
            </w:r>
          </w:p>
        </w:tc>
        <w:tc>
          <w:tcPr>
            <w:tcW w:w="6691" w:type="dxa"/>
          </w:tcPr>
          <w:p w14:paraId="50AF0453" w14:textId="77777777" w:rsidR="00B13A2C" w:rsidRPr="00356082" w:rsidRDefault="00B13A2C" w:rsidP="00B13A2C">
            <w:pPr>
              <w:jc w:val="both"/>
              <w:rPr>
                <w:rFonts w:ascii="Arial" w:hAnsi="Arial" w:cs="Arial"/>
              </w:rPr>
            </w:pPr>
            <w:r w:rsidRPr="00356082">
              <w:rPr>
                <w:rFonts w:ascii="Arial" w:hAnsi="Arial" w:cs="Arial"/>
              </w:rPr>
              <w:t>Profesorul cere elevilor să recapituleze regulile de calcul</w:t>
            </w:r>
            <w:r>
              <w:rPr>
                <w:rFonts w:ascii="Arial" w:hAnsi="Arial" w:cs="Arial"/>
              </w:rPr>
              <w:t xml:space="preserve"> ale</w:t>
            </w:r>
            <w:r w:rsidRPr="00356082">
              <w:rPr>
                <w:rFonts w:ascii="Arial" w:hAnsi="Arial" w:cs="Arial"/>
              </w:rPr>
              <w:t xml:space="preserve"> </w:t>
            </w:r>
            <w:r w:rsidRPr="00356082">
              <w:rPr>
                <w:rFonts w:ascii="Arial" w:hAnsi="Arial" w:cs="Arial"/>
                <w:i/>
              </w:rPr>
              <w:t>celui mai mare divizor comun</w:t>
            </w:r>
            <w:r>
              <w:rPr>
                <w:rFonts w:ascii="Arial" w:hAnsi="Arial" w:cs="Arial"/>
                <w:i/>
              </w:rPr>
              <w:t>,</w:t>
            </w:r>
            <w:r w:rsidRPr="00356082">
              <w:rPr>
                <w:rFonts w:ascii="Arial" w:hAnsi="Arial" w:cs="Arial"/>
                <w:i/>
              </w:rPr>
              <w:t xml:space="preserve"> </w:t>
            </w:r>
            <w:r w:rsidRPr="003D29CA">
              <w:rPr>
                <w:rFonts w:ascii="Arial" w:hAnsi="Arial" w:cs="Arial"/>
              </w:rPr>
              <w:t>respectiv</w:t>
            </w:r>
            <w:r w:rsidRPr="00356082">
              <w:rPr>
                <w:rFonts w:ascii="Arial" w:hAnsi="Arial" w:cs="Arial"/>
                <w:i/>
              </w:rPr>
              <w:t xml:space="preserve"> celui mai mic multiplu comun </w:t>
            </w:r>
            <w:r>
              <w:rPr>
                <w:rFonts w:ascii="Arial" w:hAnsi="Arial" w:cs="Arial"/>
              </w:rPr>
              <w:t>și propune acestora o fișă</w:t>
            </w:r>
            <w:r w:rsidRPr="00356082">
              <w:rPr>
                <w:rFonts w:ascii="Arial" w:hAnsi="Arial" w:cs="Arial"/>
              </w:rPr>
              <w:t xml:space="preserve"> de lucru.</w:t>
            </w:r>
          </w:p>
          <w:p w14:paraId="6545B78C" w14:textId="77777777" w:rsidR="00B13A2C" w:rsidRPr="00356082" w:rsidRDefault="00B13A2C" w:rsidP="00B13A2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Î</w:t>
            </w:r>
            <w:r w:rsidRPr="00356082">
              <w:rPr>
                <w:rFonts w:ascii="Arial" w:hAnsi="Arial" w:cs="Arial"/>
              </w:rPr>
              <w:t>n finalul lecției</w:t>
            </w:r>
            <w:r>
              <w:rPr>
                <w:rFonts w:ascii="Arial" w:hAnsi="Arial" w:cs="Arial"/>
              </w:rPr>
              <w:t>,</w:t>
            </w:r>
            <w:r w:rsidRPr="0035608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profesorul </w:t>
            </w:r>
            <w:r w:rsidRPr="00356082">
              <w:rPr>
                <w:rFonts w:ascii="Arial" w:hAnsi="Arial" w:cs="Arial"/>
              </w:rPr>
              <w:t>conduce</w:t>
            </w:r>
            <w:r>
              <w:rPr>
                <w:rFonts w:ascii="Arial" w:hAnsi="Arial" w:cs="Arial"/>
              </w:rPr>
              <w:t xml:space="preserve"> o discuție de reflecție pe bază</w:t>
            </w:r>
            <w:r w:rsidRPr="00356082">
              <w:rPr>
                <w:rFonts w:ascii="Arial" w:hAnsi="Arial" w:cs="Arial"/>
              </w:rPr>
              <w:t xml:space="preserve"> de întrebări: </w:t>
            </w:r>
          </w:p>
          <w:p w14:paraId="3E9F5611" w14:textId="77777777" w:rsidR="00B13A2C" w:rsidRPr="00741BB4" w:rsidRDefault="00B13A2C" w:rsidP="00B13A2C">
            <w:pPr>
              <w:pStyle w:val="ListParagraph"/>
              <w:numPr>
                <w:ilvl w:val="0"/>
                <w:numId w:val="10"/>
              </w:numPr>
              <w:spacing w:after="160"/>
              <w:jc w:val="both"/>
              <w:rPr>
                <w:rFonts w:ascii="Arial" w:hAnsi="Arial" w:cs="Arial"/>
              </w:rPr>
            </w:pPr>
            <w:r w:rsidRPr="00741BB4">
              <w:rPr>
                <w:rFonts w:ascii="Arial" w:hAnsi="Arial" w:cs="Arial"/>
              </w:rPr>
              <w:t>Ce ați reținut cel mai ușor din această activitate?</w:t>
            </w:r>
          </w:p>
          <w:p w14:paraId="01B5ACB6" w14:textId="77777777" w:rsidR="00B13A2C" w:rsidRPr="00741BB4" w:rsidRDefault="00B13A2C" w:rsidP="00B13A2C">
            <w:pPr>
              <w:pStyle w:val="ListParagraph"/>
              <w:numPr>
                <w:ilvl w:val="0"/>
                <w:numId w:val="10"/>
              </w:numPr>
              <w:spacing w:after="160"/>
              <w:jc w:val="both"/>
              <w:rPr>
                <w:rFonts w:ascii="Arial" w:hAnsi="Arial" w:cs="Arial"/>
              </w:rPr>
            </w:pPr>
            <w:r w:rsidRPr="00741BB4">
              <w:rPr>
                <w:rFonts w:ascii="Arial" w:hAnsi="Arial" w:cs="Arial"/>
              </w:rPr>
              <w:t xml:space="preserve">Cum v-a ajutat jocul </w:t>
            </w:r>
            <w:r w:rsidRPr="003D5CB9">
              <w:rPr>
                <w:rFonts w:ascii="Arial" w:hAnsi="Arial" w:cs="Arial"/>
                <w:b/>
                <w:i/>
              </w:rPr>
              <w:t>Primes&amp;Divisibility</w:t>
            </w:r>
            <w:r w:rsidRPr="00741BB4">
              <w:rPr>
                <w:rFonts w:ascii="Arial" w:hAnsi="Arial" w:cs="Arial"/>
              </w:rPr>
              <w:t xml:space="preserve"> să rezolvați probleme cu privire la cel mai mare divizor comun și cel mai mic multiplu comun?</w:t>
            </w:r>
          </w:p>
          <w:p w14:paraId="12B10417" w14:textId="0E9297CD" w:rsidR="00785E73" w:rsidRPr="003D5CB9" w:rsidRDefault="00B13A2C" w:rsidP="003D5CB9">
            <w:pPr>
              <w:pStyle w:val="ListParagraph"/>
              <w:numPr>
                <w:ilvl w:val="0"/>
                <w:numId w:val="10"/>
              </w:numPr>
              <w:spacing w:after="160"/>
              <w:jc w:val="both"/>
              <w:rPr>
                <w:rFonts w:ascii="Arial" w:hAnsi="Arial" w:cs="Arial"/>
              </w:rPr>
            </w:pPr>
            <w:r w:rsidRPr="00741BB4">
              <w:rPr>
                <w:rFonts w:ascii="Arial" w:hAnsi="Arial" w:cs="Arial"/>
              </w:rPr>
              <w:t>Dacă ar trebui să refaceți pe caiet aceleași exerciții, cum ați proceda?</w:t>
            </w:r>
          </w:p>
        </w:tc>
        <w:tc>
          <w:tcPr>
            <w:tcW w:w="1980" w:type="dxa"/>
          </w:tcPr>
          <w:p w14:paraId="179FCCC3" w14:textId="326D4356" w:rsidR="00785E73" w:rsidRPr="00332D12" w:rsidRDefault="00785E73" w:rsidP="00D5714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14:paraId="48099A1B" w14:textId="2C948CF7" w:rsidR="00785E73" w:rsidRPr="00332D12" w:rsidRDefault="00B13A2C" w:rsidP="00D5714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Expunerea</w:t>
            </w:r>
          </w:p>
        </w:tc>
        <w:tc>
          <w:tcPr>
            <w:tcW w:w="1654" w:type="dxa"/>
          </w:tcPr>
          <w:p w14:paraId="1AB8A1AC" w14:textId="49A3D0F8" w:rsidR="00785E73" w:rsidRPr="00332D12" w:rsidRDefault="00785E73" w:rsidP="00B13A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85E73" w:rsidRPr="00332D12" w14:paraId="14BFA72F" w14:textId="77777777" w:rsidTr="00D5714E">
        <w:trPr>
          <w:trHeight w:val="1722"/>
        </w:trPr>
        <w:tc>
          <w:tcPr>
            <w:tcW w:w="1769" w:type="dxa"/>
          </w:tcPr>
          <w:p w14:paraId="16C14F5F" w14:textId="28D6400F" w:rsidR="00785E73" w:rsidRPr="003D5CB9" w:rsidRDefault="00785E73" w:rsidP="00D5714E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D5CB9">
              <w:rPr>
                <w:rFonts w:ascii="Arial" w:hAnsi="Arial" w:cs="Arial"/>
                <w:b/>
                <w:color w:val="000000"/>
                <w:sz w:val="22"/>
                <w:szCs w:val="22"/>
              </w:rPr>
              <w:t>Tema pentru acasă</w:t>
            </w:r>
          </w:p>
          <w:p w14:paraId="110E9FFE" w14:textId="77777777" w:rsidR="00785E73" w:rsidRPr="00332D12" w:rsidRDefault="00785E73" w:rsidP="00D5714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32D12">
              <w:rPr>
                <w:rFonts w:ascii="Arial" w:hAnsi="Arial" w:cs="Arial"/>
                <w:color w:val="000000"/>
                <w:sz w:val="22"/>
                <w:szCs w:val="22"/>
              </w:rPr>
              <w:t>(2 min.)</w:t>
            </w:r>
          </w:p>
          <w:p w14:paraId="791C9AC0" w14:textId="77777777" w:rsidR="00785E73" w:rsidRPr="00332D12" w:rsidRDefault="00785E73" w:rsidP="00D5714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5969C2E4" w14:textId="77777777" w:rsidR="00785E73" w:rsidRPr="00332D12" w:rsidRDefault="00785E73" w:rsidP="00D5714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17" w:type="dxa"/>
          </w:tcPr>
          <w:p w14:paraId="49668A81" w14:textId="05FEC65C" w:rsidR="00785E73" w:rsidRPr="00332D12" w:rsidRDefault="00BE319D" w:rsidP="00D5714E">
            <w:pP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O1, O2, O3, O4</w:t>
            </w:r>
          </w:p>
        </w:tc>
        <w:tc>
          <w:tcPr>
            <w:tcW w:w="6691" w:type="dxa"/>
          </w:tcPr>
          <w:p w14:paraId="42180081" w14:textId="77777777" w:rsidR="00B13A2C" w:rsidRPr="00356082" w:rsidRDefault="00B13A2C" w:rsidP="00B13A2C">
            <w:pPr>
              <w:jc w:val="both"/>
              <w:rPr>
                <w:rFonts w:ascii="Arial" w:hAnsi="Arial" w:cs="Arial"/>
              </w:rPr>
            </w:pPr>
            <w:r w:rsidRPr="00356082">
              <w:rPr>
                <w:rFonts w:ascii="Arial" w:hAnsi="Arial" w:cs="Arial"/>
              </w:rPr>
              <w:t>Elevii vor avea de terminat fișele de lucru.</w:t>
            </w:r>
          </w:p>
          <w:p w14:paraId="2AB23F8E" w14:textId="37EAB469" w:rsidR="00785E73" w:rsidRPr="00332D12" w:rsidRDefault="00785E73" w:rsidP="00D5714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</w:tcPr>
          <w:p w14:paraId="133CE7A8" w14:textId="3829ED60" w:rsidR="00785E73" w:rsidRPr="00332D12" w:rsidRDefault="00785E73" w:rsidP="00D5714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32D12">
              <w:rPr>
                <w:rFonts w:ascii="Arial" w:hAnsi="Arial" w:cs="Arial"/>
                <w:color w:val="000000"/>
                <w:sz w:val="22"/>
                <w:szCs w:val="22"/>
              </w:rPr>
              <w:t xml:space="preserve">Își noteză tema </w:t>
            </w:r>
            <w:r w:rsidR="003910BE">
              <w:rPr>
                <w:rFonts w:ascii="Arial" w:hAnsi="Arial" w:cs="Arial"/>
                <w:color w:val="000000"/>
                <w:sz w:val="22"/>
                <w:szCs w:val="22"/>
              </w:rPr>
              <w:t>pentru</w:t>
            </w:r>
            <w:r w:rsidRPr="00332D12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732AA8">
              <w:rPr>
                <w:rFonts w:ascii="Arial" w:hAnsi="Arial" w:cs="Arial"/>
                <w:color w:val="000000"/>
                <w:sz w:val="22"/>
                <w:szCs w:val="22"/>
              </w:rPr>
              <w:t>a</w:t>
            </w:r>
            <w:r w:rsidRPr="00332D12">
              <w:rPr>
                <w:rFonts w:ascii="Arial" w:hAnsi="Arial" w:cs="Arial"/>
                <w:color w:val="000000"/>
                <w:sz w:val="22"/>
                <w:szCs w:val="22"/>
              </w:rPr>
              <w:t>casă.</w:t>
            </w:r>
          </w:p>
          <w:p w14:paraId="228FCCEF" w14:textId="77777777" w:rsidR="00785E73" w:rsidRPr="00332D12" w:rsidRDefault="00785E73" w:rsidP="00D5714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1B5A972" w14:textId="77777777" w:rsidR="00785E73" w:rsidRPr="00332D12" w:rsidRDefault="00785E73" w:rsidP="00D5714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14:paraId="31322BDE" w14:textId="77777777" w:rsidR="00785E73" w:rsidRPr="00332D12" w:rsidRDefault="00785E73" w:rsidP="00D5714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32D12">
              <w:rPr>
                <w:rFonts w:ascii="Arial" w:hAnsi="Arial" w:cs="Arial"/>
                <w:color w:val="000000"/>
                <w:sz w:val="22"/>
                <w:szCs w:val="22"/>
              </w:rPr>
              <w:t>Conversația</w:t>
            </w:r>
          </w:p>
        </w:tc>
        <w:tc>
          <w:tcPr>
            <w:tcW w:w="1654" w:type="dxa"/>
          </w:tcPr>
          <w:p w14:paraId="6CC9B8FE" w14:textId="77777777" w:rsidR="00785E73" w:rsidRPr="00332D12" w:rsidRDefault="00785E73" w:rsidP="00D5714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32D12">
              <w:rPr>
                <w:rFonts w:ascii="Arial" w:hAnsi="Arial" w:cs="Arial"/>
                <w:color w:val="000000"/>
                <w:sz w:val="22"/>
                <w:szCs w:val="22"/>
              </w:rPr>
              <w:t>Notare</w:t>
            </w:r>
          </w:p>
          <w:p w14:paraId="11CAD4D9" w14:textId="77777777" w:rsidR="00785E73" w:rsidRPr="00332D12" w:rsidRDefault="00785E73" w:rsidP="00D5714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2D5443F4" w14:textId="77777777" w:rsidR="00785E73" w:rsidRPr="00332D12" w:rsidRDefault="00785E73" w:rsidP="00D5714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177D6AC0" w14:textId="77777777" w:rsidR="00785E73" w:rsidRPr="00332D12" w:rsidRDefault="00785E73" w:rsidP="00785E73">
      <w:pPr>
        <w:spacing w:line="360" w:lineRule="auto"/>
        <w:ind w:left="705"/>
        <w:rPr>
          <w:rFonts w:ascii="Arial" w:hAnsi="Arial" w:cs="Arial"/>
          <w:color w:val="000000"/>
          <w:sz w:val="22"/>
          <w:szCs w:val="22"/>
        </w:rPr>
      </w:pPr>
    </w:p>
    <w:p w14:paraId="417515D3" w14:textId="77777777" w:rsidR="00785E73" w:rsidRPr="00332D12" w:rsidRDefault="00785E73" w:rsidP="00785E73">
      <w:pPr>
        <w:spacing w:line="360" w:lineRule="auto"/>
        <w:ind w:left="705"/>
        <w:rPr>
          <w:rFonts w:ascii="Arial" w:hAnsi="Arial" w:cs="Arial"/>
          <w:color w:val="000000"/>
          <w:sz w:val="22"/>
          <w:szCs w:val="22"/>
        </w:rPr>
      </w:pPr>
    </w:p>
    <w:p w14:paraId="43D323D5" w14:textId="77777777" w:rsidR="00785E73" w:rsidRPr="00332D12" w:rsidRDefault="00785E73" w:rsidP="00785E73">
      <w:pPr>
        <w:spacing w:line="360" w:lineRule="auto"/>
        <w:ind w:left="705"/>
        <w:rPr>
          <w:rFonts w:ascii="Arial" w:hAnsi="Arial" w:cs="Arial"/>
          <w:color w:val="000000"/>
          <w:sz w:val="22"/>
          <w:szCs w:val="22"/>
        </w:rPr>
      </w:pPr>
    </w:p>
    <w:p w14:paraId="4734670B" w14:textId="77777777" w:rsidR="00785E73" w:rsidRPr="00332D12" w:rsidRDefault="00785E73" w:rsidP="00785E73">
      <w:pPr>
        <w:spacing w:line="360" w:lineRule="auto"/>
        <w:ind w:left="705"/>
        <w:rPr>
          <w:rFonts w:ascii="Arial" w:hAnsi="Arial" w:cs="Arial"/>
          <w:color w:val="000000"/>
          <w:sz w:val="22"/>
          <w:szCs w:val="22"/>
        </w:rPr>
      </w:pPr>
    </w:p>
    <w:p w14:paraId="4061E97D" w14:textId="77777777" w:rsidR="00785E73" w:rsidRPr="00332D12" w:rsidRDefault="00785E73" w:rsidP="00785E73">
      <w:pPr>
        <w:spacing w:line="360" w:lineRule="auto"/>
        <w:ind w:left="705"/>
        <w:rPr>
          <w:rFonts w:ascii="Arial" w:hAnsi="Arial" w:cs="Arial"/>
          <w:color w:val="000000"/>
          <w:sz w:val="22"/>
          <w:szCs w:val="22"/>
        </w:rPr>
      </w:pPr>
    </w:p>
    <w:p w14:paraId="074727BF" w14:textId="77777777" w:rsidR="00785E73" w:rsidRPr="00332D12" w:rsidRDefault="00785E73" w:rsidP="00785E73">
      <w:pPr>
        <w:spacing w:line="360" w:lineRule="auto"/>
        <w:ind w:left="705"/>
        <w:rPr>
          <w:rFonts w:ascii="Arial" w:hAnsi="Arial" w:cs="Arial"/>
          <w:color w:val="000000"/>
          <w:sz w:val="22"/>
          <w:szCs w:val="22"/>
        </w:rPr>
      </w:pPr>
    </w:p>
    <w:p w14:paraId="4FCC7ADD" w14:textId="77777777" w:rsidR="00785E73" w:rsidRPr="00332D12" w:rsidRDefault="00785E73" w:rsidP="00785E73">
      <w:pPr>
        <w:spacing w:line="360" w:lineRule="auto"/>
        <w:ind w:left="705"/>
        <w:rPr>
          <w:rFonts w:ascii="Arial" w:hAnsi="Arial" w:cs="Arial"/>
          <w:color w:val="000000"/>
          <w:sz w:val="22"/>
          <w:szCs w:val="22"/>
        </w:rPr>
      </w:pPr>
    </w:p>
    <w:p w14:paraId="72925E21" w14:textId="77777777" w:rsidR="00785E73" w:rsidRPr="00332D12" w:rsidRDefault="00785E73" w:rsidP="00785E73">
      <w:pPr>
        <w:spacing w:line="360" w:lineRule="auto"/>
        <w:ind w:left="705"/>
        <w:rPr>
          <w:rFonts w:ascii="Arial" w:hAnsi="Arial" w:cs="Arial"/>
          <w:color w:val="000000"/>
          <w:sz w:val="22"/>
          <w:szCs w:val="22"/>
        </w:rPr>
      </w:pPr>
    </w:p>
    <w:p w14:paraId="7431FCC4" w14:textId="77777777" w:rsidR="00785E73" w:rsidRPr="00332D12" w:rsidRDefault="00785E73" w:rsidP="00785E73">
      <w:pPr>
        <w:spacing w:line="360" w:lineRule="auto"/>
        <w:ind w:left="705"/>
        <w:rPr>
          <w:rFonts w:ascii="Arial" w:hAnsi="Arial" w:cs="Arial"/>
          <w:color w:val="000000"/>
          <w:sz w:val="22"/>
          <w:szCs w:val="22"/>
        </w:rPr>
      </w:pPr>
    </w:p>
    <w:p w14:paraId="3CBAD0E2" w14:textId="77777777" w:rsidR="00785E73" w:rsidRDefault="00785E73" w:rsidP="00785E73">
      <w:pPr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  <w:sectPr w:rsidR="00785E73" w:rsidSect="00692A94">
          <w:pgSz w:w="16838" w:h="11906" w:orient="landscape"/>
          <w:pgMar w:top="1418" w:right="1418" w:bottom="1259" w:left="357" w:header="709" w:footer="709" w:gutter="0"/>
          <w:cols w:space="708"/>
          <w:docGrid w:linePitch="360"/>
        </w:sectPr>
      </w:pPr>
    </w:p>
    <w:p w14:paraId="52617813" w14:textId="77777777" w:rsidR="00785E73" w:rsidRDefault="00785E73" w:rsidP="00785E73">
      <w:pPr>
        <w:jc w:val="center"/>
        <w:rPr>
          <w:rStyle w:val="Strong"/>
          <w:rFonts w:ascii="Arial" w:hAnsi="Arial" w:cs="Arial"/>
          <w:bCs w:val="0"/>
          <w:color w:val="000000"/>
          <w:sz w:val="22"/>
          <w:szCs w:val="22"/>
        </w:rPr>
      </w:pPr>
    </w:p>
    <w:p w14:paraId="2562F09C" w14:textId="77777777" w:rsidR="00B37B1D" w:rsidRPr="00356082" w:rsidRDefault="00B37B1D" w:rsidP="00B37B1D">
      <w:pPr>
        <w:spacing w:line="100" w:lineRule="atLeast"/>
        <w:jc w:val="center"/>
        <w:rPr>
          <w:rFonts w:ascii="Arial" w:hAnsi="Arial" w:cs="Arial"/>
          <w:b/>
        </w:rPr>
      </w:pPr>
      <w:r w:rsidRPr="00356082">
        <w:rPr>
          <w:rFonts w:ascii="Arial" w:hAnsi="Arial" w:cs="Arial"/>
          <w:b/>
        </w:rPr>
        <w:t>Fișă de lucru pentru începători</w:t>
      </w:r>
    </w:p>
    <w:p w14:paraId="5FB55CDF" w14:textId="77777777" w:rsidR="00B37B1D" w:rsidRPr="00356082" w:rsidRDefault="00B37B1D" w:rsidP="00B37B1D">
      <w:pPr>
        <w:spacing w:line="100" w:lineRule="atLeast"/>
        <w:jc w:val="center"/>
        <w:rPr>
          <w:rFonts w:ascii="Arial" w:hAnsi="Arial" w:cs="Arial"/>
          <w:b/>
        </w:rPr>
      </w:pPr>
    </w:p>
    <w:p w14:paraId="4BB8CCCC" w14:textId="77777777" w:rsidR="00B37B1D" w:rsidRPr="00356082" w:rsidRDefault="00B37B1D" w:rsidP="00B37B1D">
      <w:pPr>
        <w:spacing w:line="100" w:lineRule="atLeast"/>
        <w:rPr>
          <w:rFonts w:ascii="Arial" w:hAnsi="Arial" w:cs="Arial"/>
        </w:rPr>
      </w:pPr>
    </w:p>
    <w:p w14:paraId="0B959CA2" w14:textId="77777777" w:rsidR="00B37B1D" w:rsidRPr="00356082" w:rsidRDefault="00B37B1D" w:rsidP="00B37B1D">
      <w:pPr>
        <w:spacing w:line="100" w:lineRule="atLeast"/>
        <w:rPr>
          <w:rFonts w:ascii="Arial" w:hAnsi="Arial" w:cs="Arial"/>
        </w:rPr>
      </w:pPr>
      <w:r w:rsidRPr="00356082">
        <w:rPr>
          <w:rFonts w:ascii="Arial" w:hAnsi="Arial" w:cs="Arial"/>
        </w:rPr>
        <w:t>1. Descompuneți în factori primi numerele:</w:t>
      </w:r>
    </w:p>
    <w:p w14:paraId="05A6A342" w14:textId="77777777" w:rsidR="00B37B1D" w:rsidRPr="00356082" w:rsidRDefault="00B37B1D" w:rsidP="00B37B1D">
      <w:pPr>
        <w:spacing w:line="100" w:lineRule="atLeast"/>
        <w:rPr>
          <w:rFonts w:ascii="Arial" w:hAnsi="Arial" w:cs="Arial"/>
        </w:rPr>
      </w:pPr>
    </w:p>
    <w:p w14:paraId="64D1DB7D" w14:textId="77777777" w:rsidR="00B37B1D" w:rsidRPr="00356082" w:rsidRDefault="00B37B1D" w:rsidP="00B37B1D">
      <w:pPr>
        <w:spacing w:line="100" w:lineRule="atLeast"/>
        <w:rPr>
          <w:rFonts w:ascii="Arial" w:hAnsi="Arial" w:cs="Arial"/>
        </w:rPr>
      </w:pPr>
      <m:oMathPara>
        <m:oMath>
          <m:r>
            <w:rPr>
              <w:rFonts w:ascii="Cambria Math" w:hAnsi="Arial" w:cs="Arial"/>
            </w:rPr>
            <m:t>642,  3380,  4410,  19800,  33642,  52866,  578490,  648900.</m:t>
          </m:r>
        </m:oMath>
      </m:oMathPara>
    </w:p>
    <w:p w14:paraId="61DE334F" w14:textId="77777777" w:rsidR="00B37B1D" w:rsidRPr="00356082" w:rsidRDefault="00B37B1D" w:rsidP="00B37B1D">
      <w:pPr>
        <w:spacing w:line="100" w:lineRule="atLeast"/>
        <w:rPr>
          <w:rFonts w:ascii="Arial" w:hAnsi="Arial" w:cs="Arial"/>
        </w:rPr>
      </w:pPr>
    </w:p>
    <w:p w14:paraId="246342EE" w14:textId="77777777" w:rsidR="00B37B1D" w:rsidRPr="00356082" w:rsidRDefault="00B37B1D" w:rsidP="00B37B1D">
      <w:pPr>
        <w:spacing w:line="100" w:lineRule="atLeast"/>
        <w:rPr>
          <w:rFonts w:ascii="Arial" w:hAnsi="Arial" w:cs="Arial"/>
        </w:rPr>
      </w:pPr>
      <w:r w:rsidRPr="00356082">
        <w:rPr>
          <w:rFonts w:ascii="Arial" w:hAnsi="Arial" w:cs="Arial"/>
        </w:rPr>
        <w:t xml:space="preserve">2. Determinați numerele prime </w:t>
      </w:r>
      <m:oMath>
        <m:r>
          <w:rPr>
            <w:rFonts w:ascii="Cambria Math" w:hAnsi="Cambria Math" w:cs="Arial"/>
          </w:rPr>
          <m:t>a</m:t>
        </m:r>
      </m:oMath>
      <w:r w:rsidRPr="00356082">
        <w:rPr>
          <w:rFonts w:ascii="Arial" w:hAnsi="Arial" w:cs="Arial"/>
        </w:rPr>
        <w:t xml:space="preserve"> și </w:t>
      </w:r>
      <m:oMath>
        <m:r>
          <w:rPr>
            <w:rFonts w:ascii="Cambria Math" w:hAnsi="Cambria Math" w:cs="Arial"/>
          </w:rPr>
          <m:t>b,</m:t>
        </m:r>
      </m:oMath>
      <w:r w:rsidRPr="00356082">
        <w:rPr>
          <w:rFonts w:ascii="Arial" w:hAnsi="Arial" w:cs="Arial"/>
        </w:rPr>
        <w:t xml:space="preserve"> ș</w:t>
      </w:r>
      <w:r>
        <w:rPr>
          <w:rFonts w:ascii="Arial" w:hAnsi="Arial" w:cs="Arial"/>
        </w:rPr>
        <w:t>tiind că</w:t>
      </w:r>
      <w:r w:rsidRPr="00356082">
        <w:rPr>
          <w:rFonts w:ascii="Arial" w:hAnsi="Arial" w:cs="Arial"/>
        </w:rPr>
        <w:t xml:space="preserve"> produsul lor </w:t>
      </w:r>
      <m:oMath>
        <m:r>
          <w:rPr>
            <w:rFonts w:ascii="Cambria Math" w:hAnsi="Cambria Math" w:cs="Arial"/>
          </w:rPr>
          <m:t>a</m:t>
        </m:r>
        <m:r>
          <w:rPr>
            <w:rFonts w:ascii="Arial" w:hAnsi="Arial" w:cs="Arial"/>
          </w:rPr>
          <m:t>∙</m:t>
        </m:r>
        <m:r>
          <w:rPr>
            <w:rFonts w:ascii="Cambria Math" w:hAnsi="Cambria Math" w:cs="Arial"/>
          </w:rPr>
          <m:t>b</m:t>
        </m:r>
        <m:r>
          <w:rPr>
            <w:rFonts w:ascii="Cambria Math" w:hAnsi="Arial" w:cs="Arial"/>
          </w:rPr>
          <m:t>=187</m:t>
        </m:r>
      </m:oMath>
      <w:r w:rsidRPr="00356082">
        <w:rPr>
          <w:rFonts w:ascii="Arial" w:hAnsi="Arial" w:cs="Arial"/>
        </w:rPr>
        <w:t>.</w:t>
      </w:r>
    </w:p>
    <w:p w14:paraId="0F0B6727" w14:textId="77777777" w:rsidR="00B37B1D" w:rsidRPr="00356082" w:rsidRDefault="00B37B1D" w:rsidP="00B37B1D">
      <w:pPr>
        <w:spacing w:line="100" w:lineRule="atLeast"/>
        <w:rPr>
          <w:rFonts w:ascii="Arial" w:hAnsi="Arial" w:cs="Arial"/>
        </w:rPr>
      </w:pPr>
    </w:p>
    <w:p w14:paraId="4380E99B" w14:textId="77777777" w:rsidR="00B37B1D" w:rsidRPr="00356082" w:rsidRDefault="00B37B1D" w:rsidP="00B37B1D">
      <w:pPr>
        <w:spacing w:line="100" w:lineRule="atLeast"/>
        <w:rPr>
          <w:rFonts w:ascii="Arial" w:hAnsi="Arial" w:cs="Arial"/>
        </w:rPr>
      </w:pPr>
      <w:r w:rsidRPr="00356082">
        <w:rPr>
          <w:rFonts w:ascii="Arial" w:hAnsi="Arial" w:cs="Arial"/>
        </w:rPr>
        <w:t xml:space="preserve">3. Determinați cel mai mic număr natural care are exact </w:t>
      </w:r>
      <m:oMath>
        <m:r>
          <w:rPr>
            <w:rFonts w:ascii="Cambria Math" w:hAnsi="Arial" w:cs="Arial"/>
          </w:rPr>
          <m:t>6</m:t>
        </m:r>
      </m:oMath>
      <w:r w:rsidRPr="00356082">
        <w:rPr>
          <w:rFonts w:ascii="Arial" w:hAnsi="Arial" w:cs="Arial"/>
        </w:rPr>
        <w:t xml:space="preserve"> divizori.</w:t>
      </w:r>
    </w:p>
    <w:p w14:paraId="438EC01E" w14:textId="77777777" w:rsidR="00B37B1D" w:rsidRPr="00356082" w:rsidRDefault="00B37B1D" w:rsidP="00B37B1D">
      <w:pPr>
        <w:spacing w:line="100" w:lineRule="atLeast"/>
        <w:rPr>
          <w:rFonts w:ascii="Arial" w:hAnsi="Arial" w:cs="Arial"/>
        </w:rPr>
      </w:pPr>
    </w:p>
    <w:p w14:paraId="566D0C73" w14:textId="77777777" w:rsidR="00B37B1D" w:rsidRDefault="00B37B1D" w:rsidP="00B37B1D">
      <w:pPr>
        <w:spacing w:line="100" w:lineRule="atLeast"/>
        <w:rPr>
          <w:rFonts w:ascii="Arial" w:hAnsi="Arial" w:cs="Arial"/>
        </w:rPr>
      </w:pPr>
      <w:r w:rsidRPr="00356082">
        <w:rPr>
          <w:rFonts w:ascii="Arial" w:hAnsi="Arial" w:cs="Arial"/>
        </w:rPr>
        <w:t>4. Determinați numărul divizorilor pentru numerele:</w:t>
      </w:r>
    </w:p>
    <w:p w14:paraId="3083718B" w14:textId="77777777" w:rsidR="00B37B1D" w:rsidRPr="00356082" w:rsidRDefault="00B37B1D" w:rsidP="00B37B1D">
      <w:pPr>
        <w:spacing w:line="100" w:lineRule="atLeast"/>
        <w:rPr>
          <w:rFonts w:ascii="Arial" w:hAnsi="Arial" w:cs="Arial"/>
        </w:rPr>
      </w:pPr>
    </w:p>
    <w:p w14:paraId="3DA7AC33" w14:textId="77777777" w:rsidR="00B37B1D" w:rsidRPr="00356082" w:rsidRDefault="00B37B1D" w:rsidP="00B37B1D">
      <w:pPr>
        <w:spacing w:line="100" w:lineRule="atLeast"/>
        <w:rPr>
          <w:rFonts w:ascii="Arial" w:hAnsi="Arial" w:cs="Arial"/>
        </w:rPr>
      </w:pPr>
      <w:r w:rsidRPr="00356082">
        <w:rPr>
          <w:rFonts w:ascii="Arial" w:hAnsi="Arial" w:cs="Arial"/>
        </w:rPr>
        <w:t xml:space="preserve">a) </w:t>
      </w:r>
      <m:oMath>
        <m:r>
          <w:rPr>
            <w:rFonts w:ascii="Cambria Math" w:hAnsi="Arial" w:cs="Arial"/>
          </w:rPr>
          <m:t>2520</m:t>
        </m:r>
      </m:oMath>
      <w:r w:rsidRPr="00356082">
        <w:rPr>
          <w:rFonts w:ascii="Arial" w:hAnsi="Arial" w:cs="Arial"/>
        </w:rPr>
        <w:tab/>
      </w:r>
      <w:r w:rsidRPr="00356082">
        <w:rPr>
          <w:rFonts w:ascii="Arial" w:hAnsi="Arial" w:cs="Arial"/>
        </w:rPr>
        <w:tab/>
        <w:t xml:space="preserve">b) </w:t>
      </w:r>
      <m:oMath>
        <m:r>
          <w:rPr>
            <w:rFonts w:ascii="Cambria Math" w:hAnsi="Arial" w:cs="Arial"/>
          </w:rPr>
          <m:t>35035</m:t>
        </m:r>
      </m:oMath>
      <w:r w:rsidRPr="00356082">
        <w:rPr>
          <w:rFonts w:ascii="Arial" w:hAnsi="Arial" w:cs="Arial"/>
        </w:rPr>
        <w:tab/>
      </w:r>
      <w:r w:rsidRPr="00356082">
        <w:rPr>
          <w:rFonts w:ascii="Arial" w:hAnsi="Arial" w:cs="Arial"/>
        </w:rPr>
        <w:tab/>
        <w:t>c)</w:t>
      </w:r>
      <m:oMath>
        <m:r>
          <w:rPr>
            <w:rFonts w:ascii="Cambria Math" w:hAnsi="Cambria Math" w:cs="Arial"/>
          </w:rPr>
          <m:t xml:space="preserve"> </m:t>
        </m:r>
        <m:r>
          <w:rPr>
            <w:rFonts w:ascii="Cambria Math" w:hAnsi="Arial" w:cs="Arial"/>
          </w:rPr>
          <m:t>4590</m:t>
        </m:r>
      </m:oMath>
    </w:p>
    <w:p w14:paraId="6485FE09" w14:textId="77777777" w:rsidR="00B37B1D" w:rsidRPr="00356082" w:rsidRDefault="00B37B1D" w:rsidP="00B37B1D">
      <w:pPr>
        <w:spacing w:line="100" w:lineRule="atLeast"/>
        <w:rPr>
          <w:rFonts w:ascii="Arial" w:hAnsi="Arial" w:cs="Arial"/>
        </w:rPr>
      </w:pPr>
    </w:p>
    <w:p w14:paraId="036F937D" w14:textId="77777777" w:rsidR="00B37B1D" w:rsidRPr="00356082" w:rsidRDefault="00B37B1D" w:rsidP="00B37B1D">
      <w:pPr>
        <w:spacing w:line="100" w:lineRule="atLeast"/>
        <w:rPr>
          <w:rFonts w:ascii="Arial" w:hAnsi="Arial" w:cs="Arial"/>
        </w:rPr>
      </w:pPr>
      <w:r w:rsidRPr="00356082">
        <w:rPr>
          <w:rFonts w:ascii="Arial" w:hAnsi="Arial" w:cs="Arial"/>
        </w:rPr>
        <w:t>5. Aflați cel mai mare divizor comun al numerelor:</w:t>
      </w:r>
    </w:p>
    <w:p w14:paraId="6A79CB52" w14:textId="77777777" w:rsidR="00B37B1D" w:rsidRPr="00356082" w:rsidRDefault="00B37B1D" w:rsidP="00B37B1D">
      <w:pPr>
        <w:spacing w:line="100" w:lineRule="atLeast"/>
        <w:rPr>
          <w:rFonts w:ascii="Arial" w:hAnsi="Arial" w:cs="Arial"/>
        </w:rPr>
      </w:pPr>
    </w:p>
    <w:p w14:paraId="5D79E95F" w14:textId="77777777" w:rsidR="00B37B1D" w:rsidRPr="008C1950" w:rsidRDefault="00B37B1D" w:rsidP="00B37B1D">
      <w:pPr>
        <w:pStyle w:val="ListParagraph"/>
        <w:numPr>
          <w:ilvl w:val="0"/>
          <w:numId w:val="7"/>
        </w:numPr>
        <w:spacing w:after="160" w:line="100" w:lineRule="atLeast"/>
        <w:rPr>
          <w:rFonts w:cs="Arial"/>
        </w:rPr>
      </w:pPr>
      <m:oMath>
        <m:r>
          <w:rPr>
            <w:rFonts w:ascii="Cambria Math" w:cs="Arial"/>
          </w:rPr>
          <m:t xml:space="preserve">24 </m:t>
        </m:r>
        <m:r>
          <w:rPr>
            <w:rFonts w:ascii="Cambria Math" w:cs="Arial"/>
          </w:rPr>
          <m:t>ș</m:t>
        </m:r>
        <m:r>
          <w:rPr>
            <w:rFonts w:ascii="Cambria Math" w:hAnsi="Cambria Math" w:cs="Arial"/>
          </w:rPr>
          <m:t>i</m:t>
        </m:r>
        <m:r>
          <w:rPr>
            <w:rFonts w:ascii="Cambria Math" w:cs="Arial"/>
          </w:rPr>
          <m:t xml:space="preserve"> 36</m:t>
        </m:r>
      </m:oMath>
      <w:r w:rsidRPr="00356082">
        <w:rPr>
          <w:rFonts w:cs="Arial"/>
        </w:rPr>
        <w:tab/>
        <w:t>b)</w:t>
      </w:r>
      <m:oMath>
        <m:r>
          <w:rPr>
            <w:rFonts w:ascii="Cambria Math" w:cs="Arial"/>
          </w:rPr>
          <m:t xml:space="preserve"> 360 </m:t>
        </m:r>
        <m:r>
          <w:rPr>
            <w:rFonts w:ascii="Cambria Math" w:cs="Arial"/>
          </w:rPr>
          <m:t>ș</m:t>
        </m:r>
        <m:r>
          <w:rPr>
            <w:rFonts w:ascii="Cambria Math" w:hAnsi="Cambria Math" w:cs="Arial"/>
          </w:rPr>
          <m:t>i</m:t>
        </m:r>
        <m:r>
          <w:rPr>
            <w:rFonts w:ascii="Cambria Math" w:cs="Arial"/>
          </w:rPr>
          <m:t xml:space="preserve"> 372</m:t>
        </m:r>
      </m:oMath>
      <w:r>
        <w:rPr>
          <w:rFonts w:cs="Arial"/>
        </w:rPr>
        <w:tab/>
        <w:t xml:space="preserve">    </w:t>
      </w:r>
      <w:r w:rsidRPr="00356082">
        <w:rPr>
          <w:rFonts w:cs="Arial"/>
        </w:rPr>
        <w:t>c)</w:t>
      </w:r>
      <m:oMath>
        <m:r>
          <w:rPr>
            <w:rFonts w:ascii="Cambria Math" w:cs="Arial"/>
          </w:rPr>
          <m:t xml:space="preserve"> 720;216 </m:t>
        </m:r>
        <m:r>
          <w:rPr>
            <w:rFonts w:ascii="Cambria Math" w:cs="Arial"/>
          </w:rPr>
          <m:t>ș</m:t>
        </m:r>
        <m:r>
          <w:rPr>
            <w:rFonts w:ascii="Cambria Math" w:hAnsi="Cambria Math" w:cs="Arial"/>
          </w:rPr>
          <m:t>i</m:t>
        </m:r>
        <m:r>
          <w:rPr>
            <w:rFonts w:ascii="Cambria Math" w:cs="Arial"/>
          </w:rPr>
          <m:t xml:space="preserve"> 900</m:t>
        </m:r>
      </m:oMath>
      <w:r>
        <w:rPr>
          <w:rFonts w:cs="Arial"/>
        </w:rPr>
        <w:t xml:space="preserve">     </w:t>
      </w:r>
      <w:r w:rsidRPr="00356082">
        <w:rPr>
          <w:rFonts w:cs="Arial"/>
        </w:rPr>
        <w:t>d)</w:t>
      </w:r>
      <m:oMath>
        <m:r>
          <w:rPr>
            <w:rFonts w:ascii="Cambria Math" w:cs="Arial"/>
          </w:rPr>
          <m:t xml:space="preserve"> 20;30 </m:t>
        </m:r>
        <m:r>
          <w:rPr>
            <w:rFonts w:ascii="Cambria Math" w:cs="Arial"/>
          </w:rPr>
          <m:t>ș</m:t>
        </m:r>
        <m:r>
          <w:rPr>
            <w:rFonts w:ascii="Cambria Math" w:hAnsi="Cambria Math" w:cs="Arial"/>
          </w:rPr>
          <m:t>i</m:t>
        </m:r>
        <m:r>
          <w:rPr>
            <w:rFonts w:ascii="Cambria Math" w:cs="Arial"/>
          </w:rPr>
          <m:t xml:space="preserve"> 85        </m:t>
        </m:r>
      </m:oMath>
      <w:r w:rsidRPr="008C1950">
        <w:rPr>
          <w:rFonts w:cs="Arial"/>
        </w:rPr>
        <w:t>e)</w:t>
      </w:r>
      <m:oMath>
        <m:r>
          <w:rPr>
            <w:rFonts w:ascii="Cambria Math" w:cs="Arial"/>
          </w:rPr>
          <m:t xml:space="preserve"> 144;396 </m:t>
        </m:r>
        <m:r>
          <w:rPr>
            <w:rFonts w:ascii="Cambria Math" w:cs="Arial"/>
          </w:rPr>
          <m:t>ș</m:t>
        </m:r>
        <m:r>
          <w:rPr>
            <w:rFonts w:ascii="Cambria Math" w:hAnsi="Cambria Math" w:cs="Arial"/>
          </w:rPr>
          <m:t>i</m:t>
        </m:r>
        <m:r>
          <w:rPr>
            <w:rFonts w:ascii="Cambria Math" w:cs="Arial"/>
          </w:rPr>
          <m:t xml:space="preserve"> 196</m:t>
        </m:r>
      </m:oMath>
    </w:p>
    <w:p w14:paraId="28FAC086" w14:textId="77777777" w:rsidR="00B37B1D" w:rsidRPr="00356082" w:rsidRDefault="00B37B1D" w:rsidP="00B37B1D">
      <w:pPr>
        <w:spacing w:line="100" w:lineRule="atLeast"/>
        <w:rPr>
          <w:rFonts w:ascii="Arial" w:hAnsi="Arial" w:cs="Arial"/>
        </w:rPr>
      </w:pPr>
    </w:p>
    <w:p w14:paraId="36B89472" w14:textId="77777777" w:rsidR="00B37B1D" w:rsidRPr="00356082" w:rsidRDefault="00B37B1D" w:rsidP="00B37B1D">
      <w:pPr>
        <w:spacing w:line="100" w:lineRule="atLeast"/>
        <w:rPr>
          <w:rFonts w:ascii="Arial" w:hAnsi="Arial" w:cs="Arial"/>
        </w:rPr>
      </w:pPr>
      <w:r w:rsidRPr="00356082">
        <w:rPr>
          <w:rFonts w:ascii="Arial" w:hAnsi="Arial" w:cs="Arial"/>
        </w:rPr>
        <w:t>6. Aflați cel mai mic multiplu comun al numerelor:</w:t>
      </w:r>
    </w:p>
    <w:p w14:paraId="6223A2FE" w14:textId="77777777" w:rsidR="00B37B1D" w:rsidRPr="00356082" w:rsidRDefault="00B37B1D" w:rsidP="00B37B1D">
      <w:pPr>
        <w:spacing w:line="100" w:lineRule="atLeast"/>
        <w:rPr>
          <w:rFonts w:ascii="Arial" w:hAnsi="Arial" w:cs="Arial"/>
        </w:rPr>
      </w:pPr>
    </w:p>
    <w:p w14:paraId="0C30D25A" w14:textId="77777777" w:rsidR="00B37B1D" w:rsidRPr="00356082" w:rsidRDefault="00B37B1D" w:rsidP="00B37B1D">
      <w:pPr>
        <w:pStyle w:val="ListParagraph"/>
        <w:numPr>
          <w:ilvl w:val="0"/>
          <w:numId w:val="8"/>
        </w:numPr>
        <w:spacing w:after="160" w:line="100" w:lineRule="atLeast"/>
        <w:rPr>
          <w:rFonts w:cs="Arial"/>
        </w:rPr>
      </w:pPr>
      <m:oMath>
        <m:r>
          <w:rPr>
            <w:rFonts w:ascii="Cambria Math" w:cs="Arial"/>
          </w:rPr>
          <m:t xml:space="preserve">7 </m:t>
        </m:r>
        <m:r>
          <w:rPr>
            <w:rFonts w:ascii="Cambria Math" w:cs="Arial"/>
          </w:rPr>
          <m:t>ș</m:t>
        </m:r>
        <m:r>
          <w:rPr>
            <w:rFonts w:ascii="Cambria Math" w:hAnsi="Cambria Math" w:cs="Arial"/>
          </w:rPr>
          <m:t>i</m:t>
        </m:r>
        <m:r>
          <w:rPr>
            <w:rFonts w:ascii="Cambria Math" w:cs="Arial"/>
          </w:rPr>
          <m:t xml:space="preserve"> 21</m:t>
        </m:r>
      </m:oMath>
      <w:r w:rsidRPr="00356082">
        <w:rPr>
          <w:rFonts w:cs="Arial"/>
        </w:rPr>
        <w:tab/>
        <w:t>b)</w:t>
      </w:r>
      <m:oMath>
        <m:r>
          <w:rPr>
            <w:rFonts w:ascii="Cambria Math" w:cs="Arial"/>
          </w:rPr>
          <m:t xml:space="preserve"> 15, 30 </m:t>
        </m:r>
        <m:r>
          <w:rPr>
            <w:rFonts w:ascii="Cambria Math" w:cs="Arial"/>
          </w:rPr>
          <m:t>ș</m:t>
        </m:r>
        <m:r>
          <w:rPr>
            <w:rFonts w:ascii="Cambria Math" w:hAnsi="Cambria Math" w:cs="Arial"/>
          </w:rPr>
          <m:t>i</m:t>
        </m:r>
        <m:r>
          <w:rPr>
            <w:rFonts w:ascii="Cambria Math" w:cs="Arial"/>
          </w:rPr>
          <m:t xml:space="preserve"> 45</m:t>
        </m:r>
      </m:oMath>
      <w:r w:rsidRPr="00356082">
        <w:rPr>
          <w:rFonts w:cs="Arial"/>
        </w:rPr>
        <w:tab/>
        <w:t>c)</w:t>
      </w:r>
      <m:oMath>
        <m:r>
          <w:rPr>
            <w:rFonts w:ascii="Cambria Math" w:cs="Arial"/>
          </w:rPr>
          <m:t xml:space="preserve"> 11,33,66,99</m:t>
        </m:r>
      </m:oMath>
      <w:r w:rsidRPr="00356082">
        <w:rPr>
          <w:rFonts w:cs="Arial"/>
        </w:rPr>
        <w:tab/>
        <w:t>d)</w:t>
      </w:r>
      <m:oMath>
        <m:r>
          <w:rPr>
            <w:rFonts w:ascii="Cambria Math" w:cs="Arial"/>
          </w:rPr>
          <m:t xml:space="preserve"> 44,242</m:t>
        </m:r>
      </m:oMath>
      <w:r w:rsidRPr="00356082">
        <w:rPr>
          <w:rFonts w:cs="Arial"/>
        </w:rPr>
        <w:tab/>
      </w:r>
      <w:r>
        <w:rPr>
          <w:rFonts w:cs="Arial"/>
        </w:rPr>
        <w:t xml:space="preserve">  </w:t>
      </w:r>
      <w:r w:rsidRPr="00356082">
        <w:rPr>
          <w:rFonts w:cs="Arial"/>
        </w:rPr>
        <w:t>e)</w:t>
      </w:r>
      <m:oMath>
        <m:r>
          <w:rPr>
            <w:rFonts w:ascii="Cambria Math" w:cs="Arial"/>
          </w:rPr>
          <m:t>7 20,216,900</m:t>
        </m:r>
      </m:oMath>
    </w:p>
    <w:p w14:paraId="480285A3" w14:textId="77777777" w:rsidR="00B37B1D" w:rsidRPr="00356082" w:rsidRDefault="00B37B1D" w:rsidP="00B37B1D">
      <w:pPr>
        <w:spacing w:line="100" w:lineRule="atLeast"/>
        <w:rPr>
          <w:rFonts w:ascii="Arial" w:hAnsi="Arial" w:cs="Arial"/>
        </w:rPr>
      </w:pPr>
    </w:p>
    <w:p w14:paraId="23CD87DF" w14:textId="77777777" w:rsidR="00B37B1D" w:rsidRPr="00356082" w:rsidRDefault="00B37B1D" w:rsidP="00B37B1D">
      <w:pPr>
        <w:spacing w:line="100" w:lineRule="atLeast"/>
        <w:rPr>
          <w:rFonts w:ascii="Arial" w:hAnsi="Arial" w:cs="Arial"/>
        </w:rPr>
      </w:pPr>
      <w:r w:rsidRPr="00356082">
        <w:rPr>
          <w:rFonts w:ascii="Arial" w:hAnsi="Arial" w:cs="Arial"/>
        </w:rPr>
        <w:t xml:space="preserve">7. Determinați numărul divizorilor </w:t>
      </w:r>
      <m:oMath>
        <m:r>
          <w:rPr>
            <w:rFonts w:ascii="Cambria Math" w:hAnsi="Cambria Math" w:cs="Arial"/>
          </w:rPr>
          <m:t>c</m:t>
        </m:r>
        <m:r>
          <w:rPr>
            <w:rFonts w:ascii="Cambria Math" w:hAnsi="Arial" w:cs="Arial"/>
          </w:rPr>
          <m:t>.</m:t>
        </m:r>
        <m:r>
          <w:rPr>
            <w:rFonts w:ascii="Cambria Math" w:hAnsi="Cambria Math" w:cs="Arial"/>
          </w:rPr>
          <m:t>m</m:t>
        </m:r>
        <m:r>
          <w:rPr>
            <w:rFonts w:ascii="Cambria Math" w:hAnsi="Arial" w:cs="Arial"/>
          </w:rPr>
          <m:t>.</m:t>
        </m:r>
        <m:r>
          <w:rPr>
            <w:rFonts w:ascii="Cambria Math" w:hAnsi="Cambria Math" w:cs="Arial"/>
          </w:rPr>
          <m:t>m</m:t>
        </m:r>
        <m:r>
          <w:rPr>
            <w:rFonts w:ascii="Cambria Math" w:hAnsi="Arial" w:cs="Arial"/>
          </w:rPr>
          <m:t>.</m:t>
        </m:r>
        <m:r>
          <w:rPr>
            <w:rFonts w:ascii="Cambria Math" w:hAnsi="Cambria Math" w:cs="Arial"/>
          </w:rPr>
          <m:t>m</m:t>
        </m:r>
        <m:r>
          <w:rPr>
            <w:rFonts w:ascii="Cambria Math" w:hAnsi="Arial" w:cs="Arial"/>
          </w:rPr>
          <m:t>.</m:t>
        </m:r>
        <m:r>
          <w:rPr>
            <w:rFonts w:ascii="Cambria Math" w:hAnsi="Cambria Math" w:cs="Arial"/>
          </w:rPr>
          <m:t>c</m:t>
        </m:r>
      </m:oMath>
      <w:r w:rsidRPr="00356082">
        <w:rPr>
          <w:rFonts w:ascii="Arial" w:hAnsi="Arial" w:cs="Arial"/>
        </w:rPr>
        <w:t xml:space="preserve"> al numerelor:</w:t>
      </w:r>
    </w:p>
    <w:p w14:paraId="1EE23EB2" w14:textId="77777777" w:rsidR="00B37B1D" w:rsidRPr="00356082" w:rsidRDefault="00B37B1D" w:rsidP="00B37B1D">
      <w:pPr>
        <w:spacing w:line="100" w:lineRule="atLeast"/>
        <w:rPr>
          <w:rFonts w:ascii="Arial" w:hAnsi="Arial" w:cs="Arial"/>
        </w:rPr>
      </w:pPr>
    </w:p>
    <w:p w14:paraId="688BED7B" w14:textId="77777777" w:rsidR="00B37B1D" w:rsidRPr="00356082" w:rsidRDefault="00B37B1D" w:rsidP="00B37B1D">
      <w:pPr>
        <w:spacing w:line="100" w:lineRule="atLeast"/>
        <w:rPr>
          <w:rFonts w:ascii="Arial" w:hAnsi="Arial" w:cs="Arial"/>
        </w:rPr>
      </w:pPr>
      <w:r w:rsidRPr="00356082">
        <w:rPr>
          <w:rFonts w:ascii="Arial" w:hAnsi="Arial" w:cs="Arial"/>
        </w:rPr>
        <w:t>a)</w:t>
      </w:r>
      <m:oMath>
        <m:r>
          <w:rPr>
            <w:rFonts w:ascii="Cambria Math" w:hAnsi="Arial" w:cs="Arial"/>
          </w:rPr>
          <m:t xml:space="preserve"> 144,156,192</m:t>
        </m:r>
      </m:oMath>
      <w:r w:rsidRPr="00356082">
        <w:rPr>
          <w:rFonts w:ascii="Arial" w:hAnsi="Arial" w:cs="Arial"/>
        </w:rPr>
        <w:tab/>
      </w:r>
      <w:r w:rsidRPr="00356082">
        <w:rPr>
          <w:rFonts w:ascii="Arial" w:hAnsi="Arial" w:cs="Arial"/>
        </w:rPr>
        <w:tab/>
      </w:r>
      <w:r w:rsidRPr="00356082">
        <w:rPr>
          <w:rFonts w:ascii="Arial" w:hAnsi="Arial" w:cs="Arial"/>
        </w:rPr>
        <w:tab/>
        <w:t>b)</w:t>
      </w:r>
      <m:oMath>
        <m:r>
          <w:rPr>
            <w:rFonts w:ascii="Cambria Math" w:hAnsi="Arial" w:cs="Arial"/>
          </w:rPr>
          <m:t xml:space="preserve"> 1890, 2268</m:t>
        </m:r>
      </m:oMath>
    </w:p>
    <w:p w14:paraId="5B227813" w14:textId="77777777" w:rsidR="00B37B1D" w:rsidRPr="00356082" w:rsidRDefault="00B37B1D" w:rsidP="00B37B1D">
      <w:pPr>
        <w:spacing w:line="100" w:lineRule="atLeast"/>
        <w:rPr>
          <w:rFonts w:ascii="Arial" w:hAnsi="Arial" w:cs="Arial"/>
        </w:rPr>
      </w:pPr>
    </w:p>
    <w:p w14:paraId="54655C6C" w14:textId="77777777" w:rsidR="00B37B1D" w:rsidRPr="00356082" w:rsidRDefault="00B37B1D" w:rsidP="00B37B1D">
      <w:pPr>
        <w:spacing w:line="100" w:lineRule="atLeast"/>
        <w:rPr>
          <w:rFonts w:ascii="Arial" w:hAnsi="Arial" w:cs="Arial"/>
        </w:rPr>
      </w:pPr>
    </w:p>
    <w:p w14:paraId="4F978E2C" w14:textId="77777777" w:rsidR="00B37B1D" w:rsidRPr="00356082" w:rsidRDefault="00B37B1D" w:rsidP="00B37B1D">
      <w:pPr>
        <w:spacing w:line="100" w:lineRule="atLeast"/>
        <w:rPr>
          <w:rFonts w:ascii="Arial" w:hAnsi="Arial" w:cs="Arial"/>
        </w:rPr>
      </w:pPr>
    </w:p>
    <w:p w14:paraId="04362041" w14:textId="77777777" w:rsidR="00B37B1D" w:rsidRPr="00356082" w:rsidRDefault="00B37B1D" w:rsidP="00B37B1D">
      <w:pPr>
        <w:spacing w:line="100" w:lineRule="atLeast"/>
        <w:rPr>
          <w:rFonts w:ascii="Arial" w:hAnsi="Arial" w:cs="Arial"/>
        </w:rPr>
      </w:pPr>
    </w:p>
    <w:p w14:paraId="2B80112A" w14:textId="77777777" w:rsidR="00B37B1D" w:rsidRPr="00356082" w:rsidRDefault="00B37B1D" w:rsidP="00B37B1D">
      <w:pPr>
        <w:spacing w:line="100" w:lineRule="atLeast"/>
        <w:rPr>
          <w:rFonts w:ascii="Arial" w:hAnsi="Arial" w:cs="Arial"/>
        </w:rPr>
      </w:pPr>
    </w:p>
    <w:p w14:paraId="6B1F50E5" w14:textId="77777777" w:rsidR="00B37B1D" w:rsidRPr="00356082" w:rsidRDefault="00B37B1D" w:rsidP="00B37B1D">
      <w:pPr>
        <w:spacing w:line="100" w:lineRule="atLeast"/>
        <w:rPr>
          <w:rFonts w:ascii="Arial" w:hAnsi="Arial" w:cs="Arial"/>
        </w:rPr>
      </w:pPr>
    </w:p>
    <w:p w14:paraId="2B6F5CD3" w14:textId="77777777" w:rsidR="00B37B1D" w:rsidRPr="00356082" w:rsidRDefault="00B37B1D" w:rsidP="00B37B1D">
      <w:pPr>
        <w:spacing w:line="100" w:lineRule="atLeast"/>
        <w:rPr>
          <w:rFonts w:ascii="Arial" w:hAnsi="Arial" w:cs="Arial"/>
        </w:rPr>
      </w:pPr>
    </w:p>
    <w:p w14:paraId="6A48D966" w14:textId="77777777" w:rsidR="00B37B1D" w:rsidRPr="00356082" w:rsidRDefault="00B37B1D" w:rsidP="00B37B1D">
      <w:pPr>
        <w:spacing w:line="100" w:lineRule="atLeast"/>
        <w:rPr>
          <w:rFonts w:ascii="Arial" w:hAnsi="Arial" w:cs="Arial"/>
        </w:rPr>
      </w:pPr>
    </w:p>
    <w:p w14:paraId="07C91A97" w14:textId="77777777" w:rsidR="00B37B1D" w:rsidRPr="00356082" w:rsidRDefault="00B37B1D" w:rsidP="00B37B1D">
      <w:pPr>
        <w:spacing w:line="100" w:lineRule="atLeast"/>
        <w:rPr>
          <w:rFonts w:ascii="Arial" w:hAnsi="Arial" w:cs="Arial"/>
        </w:rPr>
      </w:pPr>
    </w:p>
    <w:p w14:paraId="490DC1FC" w14:textId="77777777" w:rsidR="00B37B1D" w:rsidRPr="00356082" w:rsidRDefault="00B37B1D" w:rsidP="00B37B1D">
      <w:pPr>
        <w:spacing w:line="100" w:lineRule="atLeast"/>
        <w:rPr>
          <w:rFonts w:ascii="Arial" w:hAnsi="Arial" w:cs="Arial"/>
        </w:rPr>
      </w:pPr>
    </w:p>
    <w:p w14:paraId="2FD7C40E" w14:textId="77777777" w:rsidR="00B37B1D" w:rsidRPr="00356082" w:rsidRDefault="00B37B1D" w:rsidP="00B37B1D">
      <w:pPr>
        <w:spacing w:line="100" w:lineRule="atLeast"/>
        <w:rPr>
          <w:rFonts w:ascii="Arial" w:hAnsi="Arial" w:cs="Arial"/>
        </w:rPr>
      </w:pPr>
    </w:p>
    <w:p w14:paraId="038908F5" w14:textId="77777777" w:rsidR="00B37B1D" w:rsidRPr="00356082" w:rsidRDefault="00B37B1D" w:rsidP="00B37B1D">
      <w:pPr>
        <w:spacing w:line="100" w:lineRule="atLeast"/>
        <w:rPr>
          <w:rFonts w:ascii="Arial" w:hAnsi="Arial" w:cs="Arial"/>
        </w:rPr>
      </w:pPr>
    </w:p>
    <w:p w14:paraId="3B295780" w14:textId="77777777" w:rsidR="00B37B1D" w:rsidRPr="00356082" w:rsidRDefault="00B37B1D" w:rsidP="00B37B1D">
      <w:pPr>
        <w:spacing w:line="100" w:lineRule="atLeast"/>
        <w:rPr>
          <w:rFonts w:ascii="Arial" w:hAnsi="Arial" w:cs="Arial"/>
        </w:rPr>
      </w:pPr>
    </w:p>
    <w:p w14:paraId="3C0EA1B1" w14:textId="77777777" w:rsidR="00B37B1D" w:rsidRPr="00356082" w:rsidRDefault="00B37B1D" w:rsidP="00B37B1D">
      <w:pPr>
        <w:spacing w:line="100" w:lineRule="atLeast"/>
        <w:rPr>
          <w:rFonts w:ascii="Arial" w:hAnsi="Arial" w:cs="Arial"/>
        </w:rPr>
      </w:pPr>
    </w:p>
    <w:p w14:paraId="185DD520" w14:textId="77777777" w:rsidR="00B37B1D" w:rsidRPr="00356082" w:rsidRDefault="00B37B1D" w:rsidP="00B37B1D">
      <w:pPr>
        <w:spacing w:line="100" w:lineRule="atLeast"/>
        <w:rPr>
          <w:rFonts w:ascii="Arial" w:hAnsi="Arial" w:cs="Arial"/>
        </w:rPr>
      </w:pPr>
    </w:p>
    <w:p w14:paraId="62C5ED96" w14:textId="77777777" w:rsidR="00B37B1D" w:rsidRPr="00356082" w:rsidRDefault="00B37B1D" w:rsidP="00B37B1D">
      <w:pPr>
        <w:spacing w:line="100" w:lineRule="atLeast"/>
        <w:rPr>
          <w:rFonts w:ascii="Arial" w:hAnsi="Arial" w:cs="Arial"/>
        </w:rPr>
      </w:pPr>
    </w:p>
    <w:p w14:paraId="5E387FD6" w14:textId="77777777" w:rsidR="00B37B1D" w:rsidRPr="00356082" w:rsidRDefault="00B37B1D" w:rsidP="00B37B1D">
      <w:pPr>
        <w:spacing w:line="100" w:lineRule="atLeast"/>
        <w:rPr>
          <w:rFonts w:ascii="Arial" w:hAnsi="Arial" w:cs="Arial"/>
        </w:rPr>
      </w:pPr>
    </w:p>
    <w:p w14:paraId="388D279C" w14:textId="77777777" w:rsidR="00B37B1D" w:rsidRPr="00356082" w:rsidRDefault="00B37B1D" w:rsidP="00B37B1D">
      <w:pPr>
        <w:spacing w:line="100" w:lineRule="atLeast"/>
        <w:rPr>
          <w:rFonts w:ascii="Arial" w:hAnsi="Arial" w:cs="Arial"/>
        </w:rPr>
      </w:pPr>
    </w:p>
    <w:p w14:paraId="1A35509C" w14:textId="77777777" w:rsidR="00B37B1D" w:rsidRPr="00356082" w:rsidRDefault="00B37B1D" w:rsidP="00B37B1D">
      <w:pPr>
        <w:spacing w:line="100" w:lineRule="atLeast"/>
        <w:rPr>
          <w:rFonts w:ascii="Arial" w:hAnsi="Arial" w:cs="Arial"/>
        </w:rPr>
      </w:pPr>
    </w:p>
    <w:p w14:paraId="0A622859" w14:textId="77777777" w:rsidR="00B37B1D" w:rsidRDefault="00B37B1D" w:rsidP="00B37B1D">
      <w:pPr>
        <w:spacing w:line="100" w:lineRule="atLeast"/>
        <w:rPr>
          <w:rFonts w:ascii="Arial" w:hAnsi="Arial" w:cs="Arial"/>
        </w:rPr>
      </w:pPr>
    </w:p>
    <w:p w14:paraId="72B2903B" w14:textId="77777777" w:rsidR="00B37B1D" w:rsidRDefault="00B37B1D" w:rsidP="00B37B1D">
      <w:pPr>
        <w:spacing w:line="100" w:lineRule="atLeast"/>
        <w:rPr>
          <w:rFonts w:ascii="Arial" w:hAnsi="Arial" w:cs="Arial"/>
        </w:rPr>
      </w:pPr>
    </w:p>
    <w:p w14:paraId="47542696" w14:textId="77777777" w:rsidR="00B37B1D" w:rsidRPr="00356082" w:rsidRDefault="00B37B1D" w:rsidP="00B37B1D">
      <w:pPr>
        <w:spacing w:line="100" w:lineRule="atLeast"/>
        <w:rPr>
          <w:rFonts w:ascii="Arial" w:hAnsi="Arial" w:cs="Arial"/>
        </w:rPr>
      </w:pPr>
    </w:p>
    <w:p w14:paraId="02592BC7" w14:textId="77777777" w:rsidR="00B37B1D" w:rsidRPr="00356082" w:rsidRDefault="00B37B1D" w:rsidP="00B37B1D">
      <w:pPr>
        <w:spacing w:line="100" w:lineRule="atLeast"/>
        <w:rPr>
          <w:rFonts w:ascii="Arial" w:hAnsi="Arial" w:cs="Arial"/>
        </w:rPr>
      </w:pPr>
    </w:p>
    <w:p w14:paraId="31F11842" w14:textId="77777777" w:rsidR="00B37B1D" w:rsidRPr="00356082" w:rsidRDefault="00B37B1D" w:rsidP="00B37B1D">
      <w:pPr>
        <w:spacing w:line="100" w:lineRule="atLeast"/>
        <w:rPr>
          <w:rFonts w:ascii="Arial" w:hAnsi="Arial" w:cs="Arial"/>
        </w:rPr>
      </w:pPr>
    </w:p>
    <w:p w14:paraId="093C60D7" w14:textId="77777777" w:rsidR="00B37B1D" w:rsidRPr="00356082" w:rsidRDefault="00B37B1D" w:rsidP="00B37B1D">
      <w:pPr>
        <w:spacing w:line="100" w:lineRule="atLeast"/>
        <w:rPr>
          <w:rFonts w:ascii="Arial" w:hAnsi="Arial" w:cs="Arial"/>
        </w:rPr>
      </w:pPr>
    </w:p>
    <w:p w14:paraId="6C5BDFCF" w14:textId="77777777" w:rsidR="00B37B1D" w:rsidRPr="00356082" w:rsidRDefault="00B37B1D" w:rsidP="00B37B1D">
      <w:pPr>
        <w:spacing w:line="100" w:lineRule="atLeast"/>
        <w:jc w:val="center"/>
        <w:rPr>
          <w:rFonts w:ascii="Arial" w:hAnsi="Arial" w:cs="Arial"/>
          <w:b/>
        </w:rPr>
      </w:pPr>
      <w:r w:rsidRPr="00356082">
        <w:rPr>
          <w:rFonts w:ascii="Arial" w:hAnsi="Arial" w:cs="Arial"/>
          <w:b/>
        </w:rPr>
        <w:lastRenderedPageBreak/>
        <w:t>Fișă de lucru nivel mediu</w:t>
      </w:r>
    </w:p>
    <w:p w14:paraId="1BA601E3" w14:textId="77777777" w:rsidR="00B37B1D" w:rsidRPr="00356082" w:rsidRDefault="00B37B1D" w:rsidP="00B37B1D">
      <w:pPr>
        <w:spacing w:line="100" w:lineRule="atLeast"/>
        <w:jc w:val="both"/>
        <w:rPr>
          <w:rFonts w:ascii="Arial" w:hAnsi="Arial" w:cs="Arial"/>
          <w:b/>
        </w:rPr>
      </w:pPr>
    </w:p>
    <w:p w14:paraId="4AA31457" w14:textId="77777777" w:rsidR="00B37B1D" w:rsidRPr="00356082" w:rsidRDefault="00B37B1D" w:rsidP="00B37B1D">
      <w:pPr>
        <w:spacing w:line="100" w:lineRule="atLeast"/>
        <w:jc w:val="both"/>
        <w:rPr>
          <w:rFonts w:ascii="Arial" w:hAnsi="Arial" w:cs="Arial"/>
        </w:rPr>
      </w:pPr>
    </w:p>
    <w:p w14:paraId="6D503441" w14:textId="77777777" w:rsidR="00B37B1D" w:rsidRPr="00356082" w:rsidRDefault="00B37B1D" w:rsidP="00B37B1D">
      <w:pPr>
        <w:spacing w:line="100" w:lineRule="atLeast"/>
        <w:jc w:val="both"/>
        <w:rPr>
          <w:rFonts w:ascii="Arial" w:hAnsi="Arial" w:cs="Arial"/>
        </w:rPr>
      </w:pPr>
      <w:r w:rsidRPr="00356082">
        <w:rPr>
          <w:rFonts w:ascii="Arial" w:hAnsi="Arial" w:cs="Arial"/>
        </w:rPr>
        <w:t>1. Descompuneți în factori primi numerele:</w:t>
      </w:r>
    </w:p>
    <w:p w14:paraId="38F19BF9" w14:textId="77777777" w:rsidR="00B37B1D" w:rsidRPr="00356082" w:rsidRDefault="00B37B1D" w:rsidP="00B37B1D">
      <w:pPr>
        <w:spacing w:line="100" w:lineRule="atLeast"/>
        <w:jc w:val="both"/>
        <w:rPr>
          <w:rFonts w:ascii="Arial" w:hAnsi="Arial" w:cs="Arial"/>
        </w:rPr>
      </w:pPr>
    </w:p>
    <w:p w14:paraId="27F96AC3" w14:textId="77777777" w:rsidR="00B37B1D" w:rsidRPr="00356082" w:rsidRDefault="00B37B1D" w:rsidP="00B37B1D">
      <w:pPr>
        <w:spacing w:line="100" w:lineRule="atLeast"/>
        <w:jc w:val="both"/>
        <w:rPr>
          <w:rFonts w:ascii="Arial" w:hAnsi="Arial" w:cs="Arial"/>
        </w:rPr>
      </w:pPr>
      <m:oMath>
        <m:r>
          <w:rPr>
            <w:rFonts w:ascii="Cambria Math" w:hAnsi="Arial" w:cs="Arial"/>
          </w:rPr>
          <m:t>642,  3380,  4410,  19800,  33642,  52866,  578490,  648900</m:t>
        </m:r>
      </m:oMath>
      <w:r w:rsidRPr="00356082">
        <w:rPr>
          <w:rFonts w:ascii="Arial" w:hAnsi="Arial" w:cs="Arial"/>
        </w:rPr>
        <w:t>.</w:t>
      </w:r>
    </w:p>
    <w:p w14:paraId="2681835F" w14:textId="77777777" w:rsidR="00B37B1D" w:rsidRPr="00356082" w:rsidRDefault="00B37B1D" w:rsidP="00B37B1D">
      <w:pPr>
        <w:spacing w:line="100" w:lineRule="atLeast"/>
        <w:jc w:val="both"/>
        <w:rPr>
          <w:rFonts w:ascii="Arial" w:hAnsi="Arial" w:cs="Arial"/>
        </w:rPr>
      </w:pPr>
    </w:p>
    <w:p w14:paraId="5199A6C2" w14:textId="77777777" w:rsidR="00B37B1D" w:rsidRPr="00356082" w:rsidRDefault="00B37B1D" w:rsidP="00B37B1D">
      <w:pPr>
        <w:spacing w:line="100" w:lineRule="atLeast"/>
        <w:jc w:val="both"/>
        <w:rPr>
          <w:rFonts w:ascii="Arial" w:hAnsi="Arial" w:cs="Arial"/>
        </w:rPr>
      </w:pPr>
      <w:r w:rsidRPr="00356082">
        <w:rPr>
          <w:rFonts w:ascii="Arial" w:hAnsi="Arial" w:cs="Arial"/>
        </w:rPr>
        <w:t xml:space="preserve">2. Determinați numerele prime </w:t>
      </w:r>
      <m:oMath>
        <m:r>
          <w:rPr>
            <w:rFonts w:ascii="Cambria Math" w:hAnsi="Cambria Math" w:cs="Arial"/>
          </w:rPr>
          <m:t>a</m:t>
        </m:r>
      </m:oMath>
      <w:r w:rsidRPr="00356082">
        <w:rPr>
          <w:rFonts w:ascii="Arial" w:hAnsi="Arial" w:cs="Arial"/>
        </w:rPr>
        <w:t xml:space="preserve"> și </w:t>
      </w:r>
      <m:oMath>
        <m:r>
          <w:rPr>
            <w:rFonts w:ascii="Cambria Math" w:hAnsi="Cambria Math" w:cs="Arial"/>
          </w:rPr>
          <m:t>b</m:t>
        </m:r>
      </m:oMath>
      <w:r w:rsidRPr="00356082">
        <w:rPr>
          <w:rFonts w:ascii="Arial" w:hAnsi="Arial" w:cs="Arial"/>
        </w:rPr>
        <w:t xml:space="preserve"> știind că produsul lor </w:t>
      </w:r>
      <m:oMath>
        <m:r>
          <w:rPr>
            <w:rFonts w:ascii="Cambria Math" w:hAnsi="Cambria Math" w:cs="Arial"/>
          </w:rPr>
          <m:t>a</m:t>
        </m:r>
        <m:r>
          <w:rPr>
            <w:rFonts w:ascii="Arial" w:hAnsi="Arial" w:cs="Arial"/>
          </w:rPr>
          <m:t>∙</m:t>
        </m:r>
        <m:r>
          <w:rPr>
            <w:rFonts w:ascii="Cambria Math" w:hAnsi="Cambria Math" w:cs="Arial"/>
          </w:rPr>
          <m:t>b</m:t>
        </m:r>
        <m:r>
          <w:rPr>
            <w:rFonts w:ascii="Cambria Math" w:hAnsi="Arial" w:cs="Arial"/>
          </w:rPr>
          <m:t>=187</m:t>
        </m:r>
      </m:oMath>
      <w:r w:rsidRPr="00356082">
        <w:rPr>
          <w:rFonts w:ascii="Arial" w:hAnsi="Arial" w:cs="Arial"/>
        </w:rPr>
        <w:t>.</w:t>
      </w:r>
    </w:p>
    <w:p w14:paraId="0E9F32C0" w14:textId="77777777" w:rsidR="00B37B1D" w:rsidRPr="00356082" w:rsidRDefault="00B37B1D" w:rsidP="00B37B1D">
      <w:pPr>
        <w:spacing w:line="100" w:lineRule="atLeast"/>
        <w:jc w:val="both"/>
        <w:rPr>
          <w:rFonts w:ascii="Arial" w:hAnsi="Arial" w:cs="Arial"/>
        </w:rPr>
      </w:pPr>
    </w:p>
    <w:p w14:paraId="0C6AB42A" w14:textId="77777777" w:rsidR="00B37B1D" w:rsidRPr="00356082" w:rsidRDefault="00B37B1D" w:rsidP="00B37B1D">
      <w:pPr>
        <w:spacing w:line="100" w:lineRule="atLeast"/>
        <w:jc w:val="both"/>
        <w:rPr>
          <w:rFonts w:ascii="Arial" w:hAnsi="Arial" w:cs="Arial"/>
        </w:rPr>
      </w:pPr>
      <w:r w:rsidRPr="00356082">
        <w:rPr>
          <w:rFonts w:ascii="Arial" w:hAnsi="Arial" w:cs="Arial"/>
        </w:rPr>
        <w:t xml:space="preserve">3. Determinați cel mai mic număr natural care are exact </w:t>
      </w:r>
      <m:oMath>
        <m:r>
          <w:rPr>
            <w:rFonts w:ascii="Cambria Math" w:hAnsi="Arial" w:cs="Arial"/>
          </w:rPr>
          <m:t>6</m:t>
        </m:r>
      </m:oMath>
      <w:r w:rsidRPr="00356082">
        <w:rPr>
          <w:rFonts w:ascii="Arial" w:hAnsi="Arial" w:cs="Arial"/>
        </w:rPr>
        <w:t xml:space="preserve"> divizori.</w:t>
      </w:r>
    </w:p>
    <w:p w14:paraId="748E5C83" w14:textId="77777777" w:rsidR="00B37B1D" w:rsidRPr="00356082" w:rsidRDefault="00B37B1D" w:rsidP="00B37B1D">
      <w:pPr>
        <w:spacing w:line="100" w:lineRule="atLeast"/>
        <w:jc w:val="both"/>
        <w:rPr>
          <w:rFonts w:ascii="Arial" w:hAnsi="Arial" w:cs="Arial"/>
        </w:rPr>
      </w:pPr>
    </w:p>
    <w:p w14:paraId="148002B5" w14:textId="77777777" w:rsidR="00B37B1D" w:rsidRPr="00356082" w:rsidRDefault="00B37B1D" w:rsidP="00B37B1D">
      <w:pPr>
        <w:spacing w:line="100" w:lineRule="atLeast"/>
        <w:jc w:val="both"/>
        <w:rPr>
          <w:rFonts w:ascii="Arial" w:hAnsi="Arial" w:cs="Arial"/>
        </w:rPr>
      </w:pPr>
      <w:r w:rsidRPr="00356082">
        <w:rPr>
          <w:rFonts w:ascii="Arial" w:hAnsi="Arial" w:cs="Arial"/>
        </w:rPr>
        <w:t>4. Determinați numărul divizorilor pentru numerele:</w:t>
      </w:r>
    </w:p>
    <w:p w14:paraId="0DF489A3" w14:textId="77777777" w:rsidR="00B37B1D" w:rsidRPr="00356082" w:rsidRDefault="00B37B1D" w:rsidP="00B37B1D">
      <w:pPr>
        <w:spacing w:line="100" w:lineRule="atLeast"/>
        <w:jc w:val="both"/>
        <w:rPr>
          <w:rFonts w:ascii="Arial" w:hAnsi="Arial" w:cs="Arial"/>
        </w:rPr>
      </w:pPr>
      <w:r w:rsidRPr="00356082">
        <w:rPr>
          <w:rFonts w:ascii="Arial" w:hAnsi="Arial" w:cs="Arial"/>
        </w:rPr>
        <w:t xml:space="preserve">a) </w:t>
      </w:r>
      <m:oMath>
        <m:r>
          <w:rPr>
            <w:rFonts w:ascii="Cambria Math" w:hAnsi="Arial" w:cs="Arial"/>
          </w:rPr>
          <m:t>2520</m:t>
        </m:r>
      </m:oMath>
      <w:r w:rsidRPr="00356082">
        <w:rPr>
          <w:rFonts w:ascii="Arial" w:hAnsi="Arial" w:cs="Arial"/>
        </w:rPr>
        <w:tab/>
      </w:r>
      <w:r w:rsidRPr="00356082">
        <w:rPr>
          <w:rFonts w:ascii="Arial" w:hAnsi="Arial" w:cs="Arial"/>
        </w:rPr>
        <w:tab/>
        <w:t xml:space="preserve">b) </w:t>
      </w:r>
      <m:oMath>
        <m:r>
          <w:rPr>
            <w:rFonts w:ascii="Cambria Math" w:hAnsi="Arial" w:cs="Arial"/>
          </w:rPr>
          <m:t>35035</m:t>
        </m:r>
      </m:oMath>
      <w:r w:rsidRPr="00356082">
        <w:rPr>
          <w:rFonts w:ascii="Arial" w:hAnsi="Arial" w:cs="Arial"/>
        </w:rPr>
        <w:tab/>
      </w:r>
      <w:r w:rsidRPr="00356082">
        <w:rPr>
          <w:rFonts w:ascii="Arial" w:hAnsi="Arial" w:cs="Arial"/>
        </w:rPr>
        <w:tab/>
        <w:t>c)</w:t>
      </w:r>
      <m:oMath>
        <m:r>
          <w:rPr>
            <w:rFonts w:ascii="Cambria Math" w:hAnsi="Cambria Math" w:cs="Arial"/>
          </w:rPr>
          <m:t xml:space="preserve"> </m:t>
        </m:r>
        <m:r>
          <w:rPr>
            <w:rFonts w:ascii="Cambria Math" w:hAnsi="Arial" w:cs="Arial"/>
          </w:rPr>
          <m:t>4590</m:t>
        </m:r>
      </m:oMath>
    </w:p>
    <w:p w14:paraId="7950E84F" w14:textId="77777777" w:rsidR="00B37B1D" w:rsidRPr="00356082" w:rsidRDefault="00B37B1D" w:rsidP="00B37B1D">
      <w:pPr>
        <w:spacing w:line="100" w:lineRule="atLeast"/>
        <w:jc w:val="both"/>
        <w:rPr>
          <w:rFonts w:ascii="Arial" w:hAnsi="Arial" w:cs="Arial"/>
        </w:rPr>
      </w:pPr>
    </w:p>
    <w:p w14:paraId="2FED2473" w14:textId="77777777" w:rsidR="00B37B1D" w:rsidRPr="00356082" w:rsidRDefault="00B37B1D" w:rsidP="00B37B1D">
      <w:pPr>
        <w:spacing w:line="100" w:lineRule="atLeast"/>
        <w:jc w:val="both"/>
        <w:rPr>
          <w:rFonts w:ascii="Arial" w:hAnsi="Arial" w:cs="Arial"/>
        </w:rPr>
      </w:pPr>
      <w:r w:rsidRPr="00356082">
        <w:rPr>
          <w:rFonts w:ascii="Arial" w:hAnsi="Arial" w:cs="Arial"/>
        </w:rPr>
        <w:t>5. Aflați cel mai mare divizor comun al numerelor:</w:t>
      </w:r>
    </w:p>
    <w:p w14:paraId="379C0C18" w14:textId="77777777" w:rsidR="00B37B1D" w:rsidRPr="00356082" w:rsidRDefault="00B37B1D" w:rsidP="00B37B1D">
      <w:pPr>
        <w:spacing w:line="100" w:lineRule="atLeast"/>
        <w:jc w:val="both"/>
        <w:rPr>
          <w:rFonts w:ascii="Arial" w:hAnsi="Arial" w:cs="Arial"/>
        </w:rPr>
      </w:pPr>
    </w:p>
    <w:p w14:paraId="7888D706" w14:textId="77777777" w:rsidR="00B37B1D" w:rsidRPr="00356082" w:rsidRDefault="00B37B1D" w:rsidP="00B37B1D">
      <w:pPr>
        <w:spacing w:line="100" w:lineRule="atLeast"/>
        <w:jc w:val="both"/>
        <w:rPr>
          <w:rFonts w:ascii="Arial" w:hAnsi="Arial" w:cs="Arial"/>
        </w:rPr>
      </w:pPr>
      <w:r w:rsidRPr="00356082">
        <w:rPr>
          <w:rFonts w:ascii="Arial" w:hAnsi="Arial" w:cs="Arial"/>
        </w:rPr>
        <w:t>a)</w:t>
      </w:r>
      <m:oMath>
        <m:r>
          <w:rPr>
            <w:rFonts w:ascii="Cambria Math" w:hAnsi="Arial" w:cs="Arial"/>
          </w:rPr>
          <m:t xml:space="preserve"> 24 </m:t>
        </m:r>
        <m:r>
          <w:rPr>
            <w:rFonts w:ascii="Cambria Math" w:hAnsi="Arial" w:cs="Arial"/>
          </w:rPr>
          <m:t>ș</m:t>
        </m:r>
        <m:r>
          <w:rPr>
            <w:rFonts w:ascii="Cambria Math" w:hAnsi="Cambria Math" w:cs="Arial"/>
          </w:rPr>
          <m:t>i</m:t>
        </m:r>
        <m:r>
          <w:rPr>
            <w:rFonts w:ascii="Cambria Math" w:hAnsi="Arial" w:cs="Arial"/>
          </w:rPr>
          <m:t xml:space="preserve"> 36</m:t>
        </m:r>
      </m:oMath>
      <w:r w:rsidRPr="00356082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</w:t>
      </w:r>
      <w:r w:rsidRPr="00356082">
        <w:rPr>
          <w:rFonts w:ascii="Arial" w:hAnsi="Arial" w:cs="Arial"/>
        </w:rPr>
        <w:t>b)</w:t>
      </w:r>
      <m:oMath>
        <m:r>
          <w:rPr>
            <w:rFonts w:ascii="Cambria Math" w:hAnsi="Arial" w:cs="Arial"/>
          </w:rPr>
          <m:t xml:space="preserve"> 360  </m:t>
        </m:r>
        <m:r>
          <w:rPr>
            <w:rFonts w:ascii="Cambria Math" w:hAnsi="Arial" w:cs="Arial"/>
          </w:rPr>
          <m:t>ș</m:t>
        </m:r>
        <m:r>
          <w:rPr>
            <w:rFonts w:ascii="Cambria Math" w:hAnsi="Cambria Math" w:cs="Arial"/>
          </w:rPr>
          <m:t>i</m:t>
        </m:r>
        <m:r>
          <w:rPr>
            <w:rFonts w:ascii="Cambria Math" w:hAnsi="Arial" w:cs="Arial"/>
          </w:rPr>
          <m:t xml:space="preserve"> 372</m:t>
        </m:r>
      </m:oMath>
      <w:r w:rsidRPr="00356082">
        <w:rPr>
          <w:rFonts w:ascii="Arial" w:hAnsi="Arial" w:cs="Arial"/>
        </w:rPr>
        <w:tab/>
        <w:t>c)</w:t>
      </w:r>
      <m:oMath>
        <m:r>
          <w:rPr>
            <w:rFonts w:ascii="Cambria Math" w:hAnsi="Arial" w:cs="Arial"/>
          </w:rPr>
          <m:t xml:space="preserve"> 720;216 </m:t>
        </m:r>
        <m:r>
          <w:rPr>
            <w:rFonts w:ascii="Cambria Math" w:hAnsi="Arial" w:cs="Arial"/>
          </w:rPr>
          <m:t>ș</m:t>
        </m:r>
        <m:r>
          <w:rPr>
            <w:rFonts w:ascii="Cambria Math" w:hAnsi="Cambria Math" w:cs="Arial"/>
          </w:rPr>
          <m:t>i</m:t>
        </m:r>
        <m:r>
          <w:rPr>
            <w:rFonts w:ascii="Cambria Math" w:hAnsi="Arial" w:cs="Arial"/>
          </w:rPr>
          <m:t xml:space="preserve"> 900</m:t>
        </m:r>
      </m:oMath>
      <w:r>
        <w:rPr>
          <w:rFonts w:ascii="Arial" w:hAnsi="Arial" w:cs="Arial"/>
        </w:rPr>
        <w:tab/>
        <w:t xml:space="preserve"> </w:t>
      </w:r>
      <w:r w:rsidRPr="00356082">
        <w:rPr>
          <w:rFonts w:ascii="Arial" w:hAnsi="Arial" w:cs="Arial"/>
        </w:rPr>
        <w:t>d)</w:t>
      </w:r>
      <m:oMath>
        <m:r>
          <w:rPr>
            <w:rFonts w:ascii="Cambria Math" w:hAnsi="Arial" w:cs="Arial"/>
          </w:rPr>
          <m:t xml:space="preserve"> 20;30 </m:t>
        </m:r>
        <m:r>
          <w:rPr>
            <w:rFonts w:ascii="Cambria Math" w:hAnsi="Arial" w:cs="Arial"/>
          </w:rPr>
          <m:t>ș</m:t>
        </m:r>
        <m:r>
          <w:rPr>
            <w:rFonts w:ascii="Cambria Math" w:hAnsi="Cambria Math" w:cs="Arial"/>
          </w:rPr>
          <m:t>i</m:t>
        </m:r>
        <m:r>
          <w:rPr>
            <w:rFonts w:ascii="Cambria Math" w:hAnsi="Arial" w:cs="Arial"/>
          </w:rPr>
          <m:t xml:space="preserve"> 85</m:t>
        </m:r>
      </m:oMath>
      <w:r>
        <w:rPr>
          <w:rFonts w:ascii="Arial" w:hAnsi="Arial" w:cs="Arial"/>
        </w:rPr>
        <w:t xml:space="preserve">         </w:t>
      </w:r>
      <w:r w:rsidRPr="00356082">
        <w:rPr>
          <w:rFonts w:ascii="Arial" w:hAnsi="Arial" w:cs="Arial"/>
        </w:rPr>
        <w:t>e)</w:t>
      </w:r>
      <m:oMath>
        <m:r>
          <w:rPr>
            <w:rFonts w:ascii="Cambria Math" w:hAnsi="Arial" w:cs="Arial"/>
          </w:rPr>
          <m:t xml:space="preserve"> 144;396 </m:t>
        </m:r>
        <m:r>
          <w:rPr>
            <w:rFonts w:ascii="Cambria Math" w:hAnsi="Arial" w:cs="Arial"/>
          </w:rPr>
          <m:t>ș</m:t>
        </m:r>
        <m:r>
          <w:rPr>
            <w:rFonts w:ascii="Cambria Math" w:hAnsi="Cambria Math" w:cs="Arial"/>
          </w:rPr>
          <m:t>i</m:t>
        </m:r>
        <m:r>
          <w:rPr>
            <w:rFonts w:ascii="Cambria Math" w:hAnsi="Arial" w:cs="Arial"/>
          </w:rPr>
          <m:t xml:space="preserve"> 196</m:t>
        </m:r>
      </m:oMath>
    </w:p>
    <w:p w14:paraId="34ADE702" w14:textId="77777777" w:rsidR="00B37B1D" w:rsidRPr="00356082" w:rsidRDefault="00B37B1D" w:rsidP="00B37B1D">
      <w:pPr>
        <w:spacing w:line="100" w:lineRule="atLeast"/>
        <w:jc w:val="both"/>
        <w:rPr>
          <w:rFonts w:ascii="Arial" w:hAnsi="Arial" w:cs="Arial"/>
        </w:rPr>
      </w:pPr>
    </w:p>
    <w:p w14:paraId="0E840BE0" w14:textId="77777777" w:rsidR="00B37B1D" w:rsidRPr="00356082" w:rsidRDefault="00B37B1D" w:rsidP="00B37B1D">
      <w:pPr>
        <w:spacing w:line="100" w:lineRule="atLeast"/>
        <w:jc w:val="both"/>
        <w:rPr>
          <w:rFonts w:ascii="Arial" w:hAnsi="Arial" w:cs="Arial"/>
        </w:rPr>
      </w:pPr>
      <w:r w:rsidRPr="00356082">
        <w:rPr>
          <w:rFonts w:ascii="Arial" w:hAnsi="Arial" w:cs="Arial"/>
        </w:rPr>
        <w:t>6. Aflați cel mai mic multiplu comun al numerelor:</w:t>
      </w:r>
    </w:p>
    <w:p w14:paraId="7AC8432C" w14:textId="77777777" w:rsidR="00B37B1D" w:rsidRPr="00356082" w:rsidRDefault="00B37B1D" w:rsidP="00B37B1D">
      <w:pPr>
        <w:spacing w:line="100" w:lineRule="atLeast"/>
        <w:jc w:val="both"/>
        <w:rPr>
          <w:rFonts w:ascii="Arial" w:hAnsi="Arial" w:cs="Arial"/>
        </w:rPr>
      </w:pPr>
    </w:p>
    <w:p w14:paraId="6FC5F507" w14:textId="77777777" w:rsidR="00B37B1D" w:rsidRPr="00356082" w:rsidRDefault="00B37B1D" w:rsidP="00B37B1D">
      <w:pPr>
        <w:spacing w:line="100" w:lineRule="atLeast"/>
        <w:jc w:val="both"/>
        <w:rPr>
          <w:rFonts w:ascii="Arial" w:hAnsi="Arial" w:cs="Arial"/>
        </w:rPr>
      </w:pPr>
      <w:r w:rsidRPr="00356082">
        <w:rPr>
          <w:rFonts w:ascii="Arial" w:hAnsi="Arial" w:cs="Arial"/>
        </w:rPr>
        <w:t>a)</w:t>
      </w:r>
      <m:oMath>
        <m:r>
          <w:rPr>
            <w:rFonts w:ascii="Cambria Math" w:hAnsi="Arial" w:cs="Arial"/>
          </w:rPr>
          <m:t xml:space="preserve">7 </m:t>
        </m:r>
        <m:r>
          <w:rPr>
            <w:rFonts w:ascii="Cambria Math" w:hAnsi="Arial" w:cs="Arial"/>
          </w:rPr>
          <m:t>ș</m:t>
        </m:r>
        <m:r>
          <w:rPr>
            <w:rFonts w:ascii="Cambria Math" w:hAnsi="Cambria Math" w:cs="Arial"/>
          </w:rPr>
          <m:t>i</m:t>
        </m:r>
        <m:r>
          <w:rPr>
            <w:rFonts w:ascii="Cambria Math" w:hAnsi="Arial" w:cs="Arial"/>
          </w:rPr>
          <m:t xml:space="preserve"> 21</m:t>
        </m:r>
      </m:oMath>
      <w:r w:rsidRPr="00356082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 w:rsidRPr="00356082">
        <w:rPr>
          <w:rFonts w:ascii="Arial" w:hAnsi="Arial" w:cs="Arial"/>
        </w:rPr>
        <w:t>b)</w:t>
      </w:r>
      <m:oMath>
        <m:r>
          <w:rPr>
            <w:rFonts w:ascii="Cambria Math" w:hAnsi="Arial" w:cs="Arial"/>
          </w:rPr>
          <m:t xml:space="preserve">15, 30 </m:t>
        </m:r>
        <m:r>
          <w:rPr>
            <w:rFonts w:ascii="Cambria Math" w:hAnsi="Arial" w:cs="Arial"/>
          </w:rPr>
          <m:t>ș</m:t>
        </m:r>
        <m:r>
          <w:rPr>
            <w:rFonts w:ascii="Cambria Math" w:hAnsi="Cambria Math" w:cs="Arial"/>
          </w:rPr>
          <m:t>i</m:t>
        </m:r>
        <m:r>
          <w:rPr>
            <w:rFonts w:ascii="Cambria Math" w:hAnsi="Arial" w:cs="Arial"/>
          </w:rPr>
          <m:t xml:space="preserve"> 45</m:t>
        </m:r>
      </m:oMath>
      <w:r w:rsidRPr="00356082">
        <w:rPr>
          <w:rFonts w:ascii="Arial" w:hAnsi="Arial" w:cs="Arial"/>
        </w:rPr>
        <w:tab/>
        <w:t>c)</w:t>
      </w:r>
      <m:oMath>
        <m:r>
          <w:rPr>
            <w:rFonts w:ascii="Cambria Math" w:hAnsi="Arial" w:cs="Arial"/>
          </w:rPr>
          <m:t>11, 33, 66, 99</m:t>
        </m:r>
      </m:oMath>
      <w:r w:rsidRPr="00356082">
        <w:rPr>
          <w:rFonts w:ascii="Arial" w:hAnsi="Arial" w:cs="Arial"/>
        </w:rPr>
        <w:tab/>
        <w:t>d)</w:t>
      </w:r>
      <m:oMath>
        <m:r>
          <w:rPr>
            <w:rFonts w:ascii="Cambria Math" w:hAnsi="Arial" w:cs="Arial"/>
          </w:rPr>
          <m:t>44, 242</m:t>
        </m:r>
      </m:oMath>
      <w:r w:rsidRPr="00356082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 w:rsidRPr="00356082">
        <w:rPr>
          <w:rFonts w:ascii="Arial" w:hAnsi="Arial" w:cs="Arial"/>
        </w:rPr>
        <w:t>e)</w:t>
      </w:r>
      <m:oMath>
        <m:r>
          <w:rPr>
            <w:rFonts w:ascii="Cambria Math" w:hAnsi="Arial" w:cs="Arial"/>
          </w:rPr>
          <m:t>720, 216, 900</m:t>
        </m:r>
      </m:oMath>
    </w:p>
    <w:p w14:paraId="18560C19" w14:textId="77777777" w:rsidR="00B37B1D" w:rsidRPr="00356082" w:rsidRDefault="00B37B1D" w:rsidP="00B37B1D">
      <w:pPr>
        <w:spacing w:line="100" w:lineRule="atLeast"/>
        <w:jc w:val="both"/>
        <w:rPr>
          <w:rFonts w:ascii="Arial" w:hAnsi="Arial" w:cs="Arial"/>
        </w:rPr>
      </w:pPr>
    </w:p>
    <w:p w14:paraId="381AECFB" w14:textId="77777777" w:rsidR="00B37B1D" w:rsidRPr="00356082" w:rsidRDefault="00B37B1D" w:rsidP="00B37B1D">
      <w:pPr>
        <w:spacing w:line="100" w:lineRule="atLeast"/>
        <w:jc w:val="both"/>
        <w:rPr>
          <w:rFonts w:ascii="Arial" w:hAnsi="Arial" w:cs="Arial"/>
        </w:rPr>
      </w:pPr>
      <w:r w:rsidRPr="00356082">
        <w:rPr>
          <w:rFonts w:ascii="Arial" w:hAnsi="Arial" w:cs="Arial"/>
        </w:rPr>
        <w:t>7. Determinați numărul divizorilor c.m.m.m.c al numerelor:</w:t>
      </w:r>
    </w:p>
    <w:p w14:paraId="7C02211D" w14:textId="77777777" w:rsidR="00B37B1D" w:rsidRPr="00356082" w:rsidRDefault="00B37B1D" w:rsidP="00B37B1D">
      <w:pPr>
        <w:spacing w:line="100" w:lineRule="atLeast"/>
        <w:jc w:val="both"/>
        <w:rPr>
          <w:rFonts w:ascii="Arial" w:hAnsi="Arial" w:cs="Arial"/>
        </w:rPr>
      </w:pPr>
    </w:p>
    <w:p w14:paraId="78BD3DC2" w14:textId="77777777" w:rsidR="00B37B1D" w:rsidRPr="00356082" w:rsidRDefault="00B37B1D" w:rsidP="00B37B1D">
      <w:pPr>
        <w:spacing w:line="100" w:lineRule="atLeast"/>
        <w:jc w:val="both"/>
        <w:rPr>
          <w:rFonts w:ascii="Arial" w:hAnsi="Arial" w:cs="Arial"/>
        </w:rPr>
      </w:pPr>
      <w:r w:rsidRPr="00356082">
        <w:rPr>
          <w:rFonts w:ascii="Arial" w:hAnsi="Arial" w:cs="Arial"/>
        </w:rPr>
        <w:t>a)</w:t>
      </w:r>
      <m:oMath>
        <m:r>
          <w:rPr>
            <w:rFonts w:ascii="Cambria Math" w:hAnsi="Arial" w:cs="Arial"/>
          </w:rPr>
          <m:t xml:space="preserve"> 144,156,192</m:t>
        </m:r>
      </m:oMath>
      <w:r w:rsidRPr="00356082">
        <w:rPr>
          <w:rFonts w:ascii="Arial" w:hAnsi="Arial" w:cs="Arial"/>
        </w:rPr>
        <w:tab/>
      </w:r>
      <w:r w:rsidRPr="00356082">
        <w:rPr>
          <w:rFonts w:ascii="Arial" w:hAnsi="Arial" w:cs="Arial"/>
        </w:rPr>
        <w:tab/>
      </w:r>
      <w:r w:rsidRPr="00356082">
        <w:rPr>
          <w:rFonts w:ascii="Arial" w:hAnsi="Arial" w:cs="Arial"/>
        </w:rPr>
        <w:tab/>
        <w:t>b)</w:t>
      </w:r>
      <m:oMath>
        <m:r>
          <w:rPr>
            <w:rFonts w:ascii="Cambria Math" w:hAnsi="Arial" w:cs="Arial"/>
          </w:rPr>
          <m:t xml:space="preserve"> 1890, 2268</m:t>
        </m:r>
      </m:oMath>
    </w:p>
    <w:p w14:paraId="0EF72ECB" w14:textId="77777777" w:rsidR="00B37B1D" w:rsidRPr="00356082" w:rsidRDefault="00B37B1D" w:rsidP="00B37B1D">
      <w:pPr>
        <w:spacing w:line="100" w:lineRule="atLeast"/>
        <w:jc w:val="both"/>
        <w:rPr>
          <w:rFonts w:ascii="Arial" w:hAnsi="Arial" w:cs="Arial"/>
        </w:rPr>
      </w:pPr>
    </w:p>
    <w:p w14:paraId="3BCAEA34" w14:textId="77777777" w:rsidR="00B37B1D" w:rsidRPr="00356082" w:rsidRDefault="00B37B1D" w:rsidP="00B37B1D">
      <w:pPr>
        <w:spacing w:line="100" w:lineRule="atLeast"/>
        <w:jc w:val="both"/>
        <w:rPr>
          <w:rFonts w:ascii="Arial" w:hAnsi="Arial" w:cs="Arial"/>
        </w:rPr>
      </w:pPr>
      <w:r w:rsidRPr="00356082">
        <w:rPr>
          <w:rFonts w:ascii="Arial" w:hAnsi="Arial" w:cs="Arial"/>
        </w:rPr>
        <w:t xml:space="preserve">8. Aflați cifra </w:t>
      </w:r>
      <m:oMath>
        <m:r>
          <w:rPr>
            <w:rFonts w:ascii="Cambria Math" w:hAnsi="Cambria Math" w:cs="Arial"/>
          </w:rPr>
          <m:t>x</m:t>
        </m:r>
      </m:oMath>
      <w:r w:rsidRPr="00356082">
        <w:rPr>
          <w:rFonts w:ascii="Arial" w:hAnsi="Arial" w:cs="Arial"/>
        </w:rPr>
        <w:t xml:space="preserve"> pentru care numerele </w:t>
      </w:r>
      <w:r w:rsidRPr="00356082">
        <w:rPr>
          <w:rFonts w:ascii="Arial" w:hAnsi="Arial" w:cs="Arial"/>
          <w:position w:val="-6"/>
        </w:rPr>
        <w:object w:dxaOrig="440" w:dyaOrig="340" w14:anchorId="10D688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.3pt;height:16.3pt" o:ole="">
            <v:imagedata r:id="rId13" o:title=""/>
          </v:shape>
          <o:OLEObject Type="Embed" ProgID="Equation.3" ShapeID="_x0000_i1025" DrawAspect="Content" ObjectID="_1609750828" r:id="rId14"/>
        </w:object>
      </w:r>
      <w:r w:rsidRPr="00356082">
        <w:rPr>
          <w:rFonts w:ascii="Arial" w:hAnsi="Arial" w:cs="Arial"/>
        </w:rPr>
        <w:t xml:space="preserve"> și </w:t>
      </w:r>
      <m:oMath>
        <m:r>
          <w:rPr>
            <w:rFonts w:ascii="Cambria Math" w:hAnsi="Arial" w:cs="Arial"/>
          </w:rPr>
          <m:t>12</m:t>
        </m:r>
      </m:oMath>
      <w:r w:rsidRPr="00356082">
        <w:rPr>
          <w:rFonts w:ascii="Arial" w:hAnsi="Arial" w:cs="Arial"/>
        </w:rPr>
        <w:t xml:space="preserve"> sunt prime între ele.</w:t>
      </w:r>
    </w:p>
    <w:p w14:paraId="7287992A" w14:textId="77777777" w:rsidR="00B37B1D" w:rsidRPr="00356082" w:rsidRDefault="00B37B1D" w:rsidP="00B37B1D">
      <w:pPr>
        <w:spacing w:line="100" w:lineRule="atLeast"/>
        <w:jc w:val="both"/>
        <w:rPr>
          <w:rFonts w:ascii="Arial" w:hAnsi="Arial" w:cs="Arial"/>
        </w:rPr>
      </w:pPr>
    </w:p>
    <w:p w14:paraId="570BDD03" w14:textId="77777777" w:rsidR="00B37B1D" w:rsidRPr="00356082" w:rsidRDefault="00B37B1D" w:rsidP="00B37B1D">
      <w:pPr>
        <w:spacing w:line="100" w:lineRule="atLeast"/>
        <w:jc w:val="both"/>
        <w:rPr>
          <w:rFonts w:ascii="Arial" w:hAnsi="Arial" w:cs="Arial"/>
        </w:rPr>
      </w:pPr>
      <w:r w:rsidRPr="00356082">
        <w:rPr>
          <w:rFonts w:ascii="Arial" w:hAnsi="Arial" w:cs="Arial"/>
        </w:rPr>
        <w:t xml:space="preserve">9. Care este cel mai mic număr de elevi care se pot alinia în coloane de câte </w:t>
      </w:r>
      <m:oMath>
        <m:r>
          <w:rPr>
            <w:rFonts w:ascii="Cambria Math" w:hAnsi="Arial" w:cs="Arial"/>
          </w:rPr>
          <m:t>4,6</m:t>
        </m:r>
      </m:oMath>
      <w:r w:rsidRPr="00356082">
        <w:rPr>
          <w:rFonts w:ascii="Arial" w:hAnsi="Arial" w:cs="Arial"/>
        </w:rPr>
        <w:t xml:space="preserve"> sau </w:t>
      </w:r>
      <m:oMath>
        <m:r>
          <w:rPr>
            <w:rFonts w:ascii="Cambria Math" w:hAnsi="Arial" w:cs="Arial"/>
          </w:rPr>
          <m:t xml:space="preserve">10 </m:t>
        </m:r>
      </m:oMath>
      <w:r w:rsidRPr="00356082">
        <w:rPr>
          <w:rFonts w:ascii="Arial" w:hAnsi="Arial" w:cs="Arial"/>
        </w:rPr>
        <w:t>elevi?</w:t>
      </w:r>
    </w:p>
    <w:p w14:paraId="7D2AA68F" w14:textId="77777777" w:rsidR="00B37B1D" w:rsidRPr="00356082" w:rsidRDefault="00B37B1D" w:rsidP="00B37B1D">
      <w:pPr>
        <w:spacing w:line="100" w:lineRule="atLeast"/>
        <w:jc w:val="both"/>
        <w:rPr>
          <w:rFonts w:ascii="Arial" w:hAnsi="Arial" w:cs="Arial"/>
        </w:rPr>
      </w:pPr>
    </w:p>
    <w:p w14:paraId="6844C06C" w14:textId="77777777" w:rsidR="00B37B1D" w:rsidRPr="00356082" w:rsidRDefault="00B37B1D" w:rsidP="00B37B1D">
      <w:pPr>
        <w:spacing w:line="100" w:lineRule="atLeast"/>
        <w:jc w:val="both"/>
        <w:rPr>
          <w:rFonts w:ascii="Arial" w:hAnsi="Arial" w:cs="Arial"/>
        </w:rPr>
      </w:pPr>
      <w:r w:rsidRPr="00356082">
        <w:rPr>
          <w:rFonts w:ascii="Arial" w:hAnsi="Arial" w:cs="Arial"/>
        </w:rPr>
        <w:t xml:space="preserve">10. Aflați cel mai mic număr natural divizibil cu </w:t>
      </w:r>
      <m:oMath>
        <m:r>
          <w:rPr>
            <w:rFonts w:ascii="Cambria Math" w:hAnsi="Arial" w:cs="Arial"/>
          </w:rPr>
          <m:t>7</m:t>
        </m:r>
      </m:oMath>
      <w:r w:rsidRPr="00356082">
        <w:rPr>
          <w:rFonts w:ascii="Arial" w:hAnsi="Arial" w:cs="Arial"/>
        </w:rPr>
        <w:t xml:space="preserve"> care, împărțit pe rând la </w:t>
      </w:r>
      <m:oMath>
        <m:r>
          <w:rPr>
            <w:rFonts w:ascii="Cambria Math" w:hAnsi="Arial" w:cs="Arial"/>
          </w:rPr>
          <m:t>20</m:t>
        </m:r>
      </m:oMath>
      <w:r w:rsidRPr="00356082">
        <w:rPr>
          <w:rFonts w:ascii="Arial" w:hAnsi="Arial" w:cs="Arial"/>
        </w:rPr>
        <w:t xml:space="preserve"> și </w:t>
      </w:r>
      <m:oMath>
        <m:r>
          <w:rPr>
            <w:rFonts w:ascii="Cambria Math" w:hAnsi="Arial" w:cs="Arial"/>
          </w:rPr>
          <m:t>48</m:t>
        </m:r>
      </m:oMath>
      <w:r w:rsidRPr="00356082">
        <w:rPr>
          <w:rFonts w:ascii="Arial" w:hAnsi="Arial" w:cs="Arial"/>
        </w:rPr>
        <w:t xml:space="preserve">, dă de fiecare dată restul </w:t>
      </w:r>
      <m:oMath>
        <m:r>
          <w:rPr>
            <w:rFonts w:ascii="Cambria Math" w:hAnsi="Arial" w:cs="Arial"/>
          </w:rPr>
          <m:t>5</m:t>
        </m:r>
      </m:oMath>
      <w:r w:rsidRPr="00356082">
        <w:rPr>
          <w:rFonts w:ascii="Arial" w:hAnsi="Arial" w:cs="Arial"/>
        </w:rPr>
        <w:t>.</w:t>
      </w:r>
    </w:p>
    <w:p w14:paraId="3096CE78" w14:textId="77777777" w:rsidR="00B37B1D" w:rsidRPr="00356082" w:rsidRDefault="00B37B1D" w:rsidP="00B37B1D">
      <w:pPr>
        <w:spacing w:line="100" w:lineRule="atLeast"/>
        <w:jc w:val="both"/>
        <w:rPr>
          <w:rFonts w:ascii="Arial" w:hAnsi="Arial" w:cs="Arial"/>
        </w:rPr>
      </w:pPr>
    </w:p>
    <w:p w14:paraId="247BA644" w14:textId="77777777" w:rsidR="00B37B1D" w:rsidRPr="00356082" w:rsidRDefault="00B37B1D" w:rsidP="00B37B1D">
      <w:pPr>
        <w:spacing w:line="100" w:lineRule="atLeast"/>
        <w:jc w:val="both"/>
        <w:rPr>
          <w:rFonts w:ascii="Arial" w:hAnsi="Arial" w:cs="Arial"/>
        </w:rPr>
      </w:pPr>
      <w:r w:rsidRPr="00356082">
        <w:rPr>
          <w:rFonts w:ascii="Arial" w:hAnsi="Arial" w:cs="Arial"/>
        </w:rPr>
        <w:t xml:space="preserve">11. Câte numere naturale mai mici decât </w:t>
      </w:r>
      <m:oMath>
        <m:r>
          <w:rPr>
            <w:rFonts w:ascii="Cambria Math" w:hAnsi="Arial" w:cs="Arial"/>
          </w:rPr>
          <m:t>2013</m:t>
        </m:r>
      </m:oMath>
      <w:r w:rsidRPr="00356082">
        <w:rPr>
          <w:rFonts w:ascii="Arial" w:hAnsi="Arial" w:cs="Arial"/>
        </w:rPr>
        <w:t xml:space="preserve"> sunt divizibile cu </w:t>
      </w:r>
      <m:oMath>
        <m:r>
          <w:rPr>
            <w:rFonts w:ascii="Cambria Math" w:hAnsi="Arial" w:cs="Arial"/>
          </w:rPr>
          <m:t>63</m:t>
        </m:r>
      </m:oMath>
      <w:r w:rsidRPr="00356082">
        <w:rPr>
          <w:rFonts w:ascii="Arial" w:hAnsi="Arial" w:cs="Arial"/>
        </w:rPr>
        <w:t xml:space="preserve"> și </w:t>
      </w:r>
      <m:oMath>
        <m:r>
          <w:rPr>
            <w:rFonts w:ascii="Cambria Math" w:hAnsi="Arial" w:cs="Arial"/>
          </w:rPr>
          <m:t>70</m:t>
        </m:r>
      </m:oMath>
      <w:r w:rsidRPr="00356082">
        <w:rPr>
          <w:rFonts w:ascii="Arial" w:hAnsi="Arial" w:cs="Arial"/>
        </w:rPr>
        <w:t>?</w:t>
      </w:r>
    </w:p>
    <w:p w14:paraId="36A63BEC" w14:textId="77777777" w:rsidR="00B37B1D" w:rsidRPr="00356082" w:rsidRDefault="00B37B1D" w:rsidP="00B37B1D">
      <w:pPr>
        <w:spacing w:line="100" w:lineRule="atLeast"/>
        <w:jc w:val="both"/>
        <w:rPr>
          <w:rFonts w:ascii="Arial" w:hAnsi="Arial" w:cs="Arial"/>
        </w:rPr>
      </w:pPr>
    </w:p>
    <w:p w14:paraId="22558F93" w14:textId="77777777" w:rsidR="00B37B1D" w:rsidRPr="00356082" w:rsidRDefault="00B37B1D" w:rsidP="00B37B1D">
      <w:pPr>
        <w:spacing w:line="100" w:lineRule="atLeast"/>
        <w:jc w:val="both"/>
        <w:rPr>
          <w:rFonts w:ascii="Arial" w:hAnsi="Arial" w:cs="Arial"/>
        </w:rPr>
      </w:pPr>
    </w:p>
    <w:p w14:paraId="4771AEC7" w14:textId="77777777" w:rsidR="00B37B1D" w:rsidRPr="00356082" w:rsidRDefault="00B37B1D" w:rsidP="00B37B1D">
      <w:pPr>
        <w:spacing w:line="100" w:lineRule="atLeast"/>
        <w:jc w:val="both"/>
        <w:rPr>
          <w:rFonts w:ascii="Arial" w:hAnsi="Arial" w:cs="Arial"/>
        </w:rPr>
      </w:pPr>
    </w:p>
    <w:p w14:paraId="6F4AE0DB" w14:textId="77777777" w:rsidR="00B37B1D" w:rsidRPr="00356082" w:rsidRDefault="00B37B1D" w:rsidP="00B37B1D">
      <w:pPr>
        <w:spacing w:line="100" w:lineRule="atLeast"/>
        <w:jc w:val="both"/>
        <w:rPr>
          <w:rFonts w:ascii="Arial" w:hAnsi="Arial" w:cs="Arial"/>
        </w:rPr>
      </w:pPr>
    </w:p>
    <w:p w14:paraId="26A12639" w14:textId="77777777" w:rsidR="00B37B1D" w:rsidRPr="00356082" w:rsidRDefault="00B37B1D" w:rsidP="00B37B1D">
      <w:pPr>
        <w:spacing w:line="100" w:lineRule="atLeast"/>
        <w:jc w:val="both"/>
        <w:rPr>
          <w:rFonts w:ascii="Arial" w:hAnsi="Arial" w:cs="Arial"/>
        </w:rPr>
      </w:pPr>
    </w:p>
    <w:p w14:paraId="0F442B82" w14:textId="77777777" w:rsidR="00B37B1D" w:rsidRPr="00356082" w:rsidRDefault="00B37B1D" w:rsidP="00B37B1D">
      <w:pPr>
        <w:spacing w:line="100" w:lineRule="atLeast"/>
        <w:jc w:val="both"/>
        <w:rPr>
          <w:rFonts w:ascii="Arial" w:hAnsi="Arial" w:cs="Arial"/>
        </w:rPr>
      </w:pPr>
    </w:p>
    <w:p w14:paraId="4545C2B0" w14:textId="77777777" w:rsidR="00B37B1D" w:rsidRPr="00356082" w:rsidRDefault="00B37B1D" w:rsidP="00B37B1D">
      <w:pPr>
        <w:spacing w:line="100" w:lineRule="atLeast"/>
        <w:jc w:val="both"/>
        <w:rPr>
          <w:rFonts w:ascii="Arial" w:hAnsi="Arial" w:cs="Arial"/>
        </w:rPr>
      </w:pPr>
    </w:p>
    <w:p w14:paraId="204AB713" w14:textId="77777777" w:rsidR="00B37B1D" w:rsidRPr="00356082" w:rsidRDefault="00B37B1D" w:rsidP="00B37B1D">
      <w:pPr>
        <w:spacing w:line="100" w:lineRule="atLeast"/>
        <w:jc w:val="both"/>
        <w:rPr>
          <w:rFonts w:ascii="Arial" w:hAnsi="Arial" w:cs="Arial"/>
        </w:rPr>
      </w:pPr>
    </w:p>
    <w:p w14:paraId="6D5E2546" w14:textId="77777777" w:rsidR="00B37B1D" w:rsidRPr="00356082" w:rsidRDefault="00B37B1D" w:rsidP="00B37B1D">
      <w:pPr>
        <w:spacing w:line="100" w:lineRule="atLeast"/>
        <w:jc w:val="both"/>
        <w:rPr>
          <w:rFonts w:ascii="Arial" w:hAnsi="Arial" w:cs="Arial"/>
        </w:rPr>
      </w:pPr>
    </w:p>
    <w:p w14:paraId="4FC8D24F" w14:textId="77777777" w:rsidR="00B37B1D" w:rsidRPr="00356082" w:rsidRDefault="00B37B1D" w:rsidP="00B37B1D">
      <w:pPr>
        <w:spacing w:line="100" w:lineRule="atLeast"/>
        <w:jc w:val="both"/>
        <w:rPr>
          <w:rFonts w:ascii="Arial" w:hAnsi="Arial" w:cs="Arial"/>
        </w:rPr>
      </w:pPr>
    </w:p>
    <w:p w14:paraId="6638FF7B" w14:textId="77777777" w:rsidR="00B37B1D" w:rsidRPr="00356082" w:rsidRDefault="00B37B1D" w:rsidP="00B37B1D">
      <w:pPr>
        <w:spacing w:line="100" w:lineRule="atLeast"/>
        <w:jc w:val="both"/>
        <w:rPr>
          <w:rFonts w:ascii="Arial" w:hAnsi="Arial" w:cs="Arial"/>
        </w:rPr>
      </w:pPr>
    </w:p>
    <w:p w14:paraId="33AE0945" w14:textId="77777777" w:rsidR="00B37B1D" w:rsidRDefault="00B37B1D" w:rsidP="00B37B1D">
      <w:pPr>
        <w:spacing w:line="100" w:lineRule="atLeast"/>
        <w:jc w:val="both"/>
        <w:rPr>
          <w:rFonts w:ascii="Arial" w:hAnsi="Arial" w:cs="Arial"/>
        </w:rPr>
      </w:pPr>
    </w:p>
    <w:p w14:paraId="36A67203" w14:textId="77777777" w:rsidR="00B37B1D" w:rsidRDefault="00B37B1D" w:rsidP="00B37B1D">
      <w:pPr>
        <w:spacing w:line="100" w:lineRule="atLeast"/>
        <w:jc w:val="both"/>
        <w:rPr>
          <w:rFonts w:ascii="Arial" w:hAnsi="Arial" w:cs="Arial"/>
        </w:rPr>
      </w:pPr>
    </w:p>
    <w:p w14:paraId="2A709DAE" w14:textId="77777777" w:rsidR="00B37B1D" w:rsidRPr="00356082" w:rsidRDefault="00B37B1D" w:rsidP="00B37B1D">
      <w:pPr>
        <w:spacing w:line="100" w:lineRule="atLeast"/>
        <w:jc w:val="both"/>
        <w:rPr>
          <w:rFonts w:ascii="Arial" w:hAnsi="Arial" w:cs="Arial"/>
        </w:rPr>
      </w:pPr>
    </w:p>
    <w:p w14:paraId="3D5DE5B7" w14:textId="77777777" w:rsidR="00B37B1D" w:rsidRPr="00356082" w:rsidRDefault="00B37B1D" w:rsidP="00B37B1D">
      <w:pPr>
        <w:spacing w:line="100" w:lineRule="atLeast"/>
        <w:jc w:val="both"/>
        <w:rPr>
          <w:rFonts w:ascii="Arial" w:hAnsi="Arial" w:cs="Arial"/>
        </w:rPr>
      </w:pPr>
    </w:p>
    <w:p w14:paraId="56427E96" w14:textId="77777777" w:rsidR="00B37B1D" w:rsidRPr="00356082" w:rsidRDefault="00B37B1D" w:rsidP="00B37B1D">
      <w:pPr>
        <w:spacing w:line="100" w:lineRule="atLeast"/>
        <w:jc w:val="both"/>
        <w:rPr>
          <w:rFonts w:ascii="Arial" w:hAnsi="Arial" w:cs="Arial"/>
        </w:rPr>
      </w:pPr>
    </w:p>
    <w:p w14:paraId="4FFF29EA" w14:textId="77777777" w:rsidR="00B37B1D" w:rsidRPr="00356082" w:rsidRDefault="00B37B1D" w:rsidP="00B37B1D">
      <w:pPr>
        <w:spacing w:line="100" w:lineRule="atLeast"/>
        <w:jc w:val="both"/>
        <w:rPr>
          <w:rFonts w:ascii="Arial" w:hAnsi="Arial" w:cs="Arial"/>
        </w:rPr>
      </w:pPr>
    </w:p>
    <w:p w14:paraId="0AF7E5A8" w14:textId="77777777" w:rsidR="00B37B1D" w:rsidRPr="00356082" w:rsidRDefault="00B37B1D" w:rsidP="00B37B1D">
      <w:pPr>
        <w:spacing w:line="100" w:lineRule="atLeast"/>
        <w:jc w:val="both"/>
        <w:rPr>
          <w:rFonts w:ascii="Arial" w:hAnsi="Arial" w:cs="Arial"/>
        </w:rPr>
      </w:pPr>
    </w:p>
    <w:p w14:paraId="633203DE" w14:textId="77777777" w:rsidR="00B37B1D" w:rsidRPr="00356082" w:rsidRDefault="00B37B1D" w:rsidP="00B37B1D">
      <w:pPr>
        <w:spacing w:line="100" w:lineRule="atLeast"/>
        <w:jc w:val="center"/>
        <w:rPr>
          <w:rFonts w:ascii="Arial" w:hAnsi="Arial" w:cs="Arial"/>
          <w:b/>
        </w:rPr>
      </w:pPr>
      <w:r w:rsidRPr="00356082">
        <w:rPr>
          <w:rFonts w:ascii="Arial" w:hAnsi="Arial" w:cs="Arial"/>
          <w:b/>
        </w:rPr>
        <w:lastRenderedPageBreak/>
        <w:t>Fișă de lucru nivel avansat</w:t>
      </w:r>
    </w:p>
    <w:p w14:paraId="10CB5170" w14:textId="77777777" w:rsidR="00B37B1D" w:rsidRPr="00356082" w:rsidRDefault="00B37B1D" w:rsidP="00B37B1D">
      <w:pPr>
        <w:spacing w:line="100" w:lineRule="atLeast"/>
        <w:jc w:val="both"/>
        <w:rPr>
          <w:rFonts w:ascii="Arial" w:hAnsi="Arial" w:cs="Arial"/>
        </w:rPr>
      </w:pPr>
    </w:p>
    <w:p w14:paraId="62FFFDD7" w14:textId="77777777" w:rsidR="00B37B1D" w:rsidRPr="00356082" w:rsidRDefault="00B37B1D" w:rsidP="00B37B1D">
      <w:pPr>
        <w:spacing w:line="100" w:lineRule="atLeast"/>
        <w:jc w:val="both"/>
        <w:rPr>
          <w:rFonts w:ascii="Arial" w:hAnsi="Arial" w:cs="Arial"/>
        </w:rPr>
      </w:pPr>
      <w:r w:rsidRPr="00356082">
        <w:rPr>
          <w:rFonts w:ascii="Arial" w:hAnsi="Arial" w:cs="Arial"/>
        </w:rPr>
        <w:t>1. Descompuneți în factori primi numerele:</w:t>
      </w:r>
    </w:p>
    <w:p w14:paraId="11BA1E3D" w14:textId="77777777" w:rsidR="00B37B1D" w:rsidRDefault="00B37B1D" w:rsidP="00B37B1D">
      <w:pPr>
        <w:spacing w:line="100" w:lineRule="atLeast"/>
        <w:jc w:val="both"/>
        <w:rPr>
          <w:rFonts w:ascii="Arial" w:hAnsi="Arial" w:cs="Arial"/>
        </w:rPr>
      </w:pPr>
    </w:p>
    <w:p w14:paraId="2C26CAAD" w14:textId="77777777" w:rsidR="00B37B1D" w:rsidRPr="003E2606" w:rsidRDefault="00B37B1D" w:rsidP="00B37B1D">
      <w:pPr>
        <w:spacing w:line="100" w:lineRule="atLeast"/>
        <w:jc w:val="both"/>
        <w:rPr>
          <w:rFonts w:ascii="Cambria Math" w:hAnsi="Arial" w:cs="Arial"/>
          <w:oMath/>
        </w:rPr>
      </w:pPr>
      <m:oMathPara>
        <m:oMathParaPr>
          <m:jc m:val="left"/>
        </m:oMathParaPr>
        <m:oMath>
          <m:r>
            <w:rPr>
              <w:rFonts w:ascii="Cambria Math" w:hAnsi="Arial" w:cs="Arial"/>
            </w:rPr>
            <m:t>642, 3380, 4410, 19800, 33642, 52866, 578490, 648900.</m:t>
          </m:r>
        </m:oMath>
      </m:oMathPara>
    </w:p>
    <w:p w14:paraId="673A1162" w14:textId="77777777" w:rsidR="00B37B1D" w:rsidRPr="00356082" w:rsidRDefault="00B37B1D" w:rsidP="00B37B1D">
      <w:pPr>
        <w:spacing w:line="100" w:lineRule="atLeast"/>
        <w:jc w:val="both"/>
        <w:rPr>
          <w:rFonts w:ascii="Cambria Math" w:hAnsi="Arial" w:cs="Arial"/>
          <w:oMath/>
        </w:rPr>
      </w:pPr>
    </w:p>
    <w:p w14:paraId="39B9C1D5" w14:textId="77777777" w:rsidR="00B37B1D" w:rsidRPr="00356082" w:rsidRDefault="00B37B1D" w:rsidP="00B37B1D">
      <w:pPr>
        <w:spacing w:line="100" w:lineRule="atLeast"/>
        <w:jc w:val="both"/>
        <w:rPr>
          <w:rFonts w:ascii="Arial" w:hAnsi="Arial" w:cs="Arial"/>
        </w:rPr>
      </w:pPr>
      <w:r w:rsidRPr="00356082">
        <w:rPr>
          <w:rFonts w:ascii="Arial" w:hAnsi="Arial" w:cs="Arial"/>
        </w:rPr>
        <w:t xml:space="preserve">2. Determinați numerele prime </w:t>
      </w:r>
      <m:oMath>
        <m:r>
          <w:rPr>
            <w:rFonts w:ascii="Cambria Math" w:hAnsi="Cambria Math" w:cs="Arial"/>
          </w:rPr>
          <m:t>a</m:t>
        </m:r>
      </m:oMath>
      <w:r w:rsidRPr="00356082">
        <w:rPr>
          <w:rFonts w:ascii="Arial" w:hAnsi="Arial" w:cs="Arial"/>
        </w:rPr>
        <w:t xml:space="preserve"> și </w:t>
      </w:r>
      <m:oMath>
        <m:r>
          <w:rPr>
            <w:rFonts w:ascii="Cambria Math" w:hAnsi="Cambria Math" w:cs="Arial"/>
          </w:rPr>
          <m:t>b</m:t>
        </m:r>
      </m:oMath>
      <w:r w:rsidRPr="00356082">
        <w:rPr>
          <w:rFonts w:ascii="Arial" w:hAnsi="Arial" w:cs="Arial"/>
        </w:rPr>
        <w:t xml:space="preserve"> știind că produsul lor </w:t>
      </w:r>
      <m:oMath>
        <m:r>
          <w:rPr>
            <w:rFonts w:ascii="Cambria Math" w:hAnsi="Cambria Math" w:cs="Arial"/>
          </w:rPr>
          <m:t>a</m:t>
        </m:r>
        <m:r>
          <w:rPr>
            <w:rFonts w:ascii="Arial" w:hAnsi="Arial" w:cs="Arial"/>
          </w:rPr>
          <m:t>∙</m:t>
        </m:r>
        <m:r>
          <w:rPr>
            <w:rFonts w:ascii="Cambria Math" w:hAnsi="Cambria Math" w:cs="Arial"/>
          </w:rPr>
          <m:t>b</m:t>
        </m:r>
        <m:r>
          <w:rPr>
            <w:rFonts w:ascii="Cambria Math" w:hAnsi="Arial" w:cs="Arial"/>
          </w:rPr>
          <m:t>=187</m:t>
        </m:r>
      </m:oMath>
      <w:r w:rsidRPr="00356082">
        <w:rPr>
          <w:rFonts w:ascii="Arial" w:hAnsi="Arial" w:cs="Arial"/>
        </w:rPr>
        <w:t>.</w:t>
      </w:r>
    </w:p>
    <w:p w14:paraId="264DCB11" w14:textId="77777777" w:rsidR="00B37B1D" w:rsidRPr="00356082" w:rsidRDefault="00B37B1D" w:rsidP="00B37B1D">
      <w:pPr>
        <w:spacing w:line="100" w:lineRule="atLeast"/>
        <w:jc w:val="both"/>
        <w:rPr>
          <w:rFonts w:ascii="Arial" w:hAnsi="Arial" w:cs="Arial"/>
        </w:rPr>
      </w:pPr>
    </w:p>
    <w:p w14:paraId="117417FB" w14:textId="77777777" w:rsidR="00B37B1D" w:rsidRPr="00356082" w:rsidRDefault="00B37B1D" w:rsidP="00B37B1D">
      <w:pPr>
        <w:spacing w:line="100" w:lineRule="atLeast"/>
        <w:jc w:val="both"/>
        <w:rPr>
          <w:rFonts w:ascii="Arial" w:hAnsi="Arial" w:cs="Arial"/>
        </w:rPr>
      </w:pPr>
      <w:r w:rsidRPr="00356082">
        <w:rPr>
          <w:rFonts w:ascii="Arial" w:hAnsi="Arial" w:cs="Arial"/>
        </w:rPr>
        <w:t xml:space="preserve">3. Determinați cel mai mic număr natural care are exact </w:t>
      </w:r>
      <m:oMath>
        <m:r>
          <w:rPr>
            <w:rFonts w:ascii="Cambria Math" w:hAnsi="Arial" w:cs="Arial"/>
          </w:rPr>
          <m:t>6</m:t>
        </m:r>
      </m:oMath>
      <w:r w:rsidRPr="00356082">
        <w:rPr>
          <w:rFonts w:ascii="Arial" w:hAnsi="Arial" w:cs="Arial"/>
        </w:rPr>
        <w:t xml:space="preserve"> divizori.</w:t>
      </w:r>
    </w:p>
    <w:p w14:paraId="2DC8B2A1" w14:textId="77777777" w:rsidR="00B37B1D" w:rsidRPr="00356082" w:rsidRDefault="00B37B1D" w:rsidP="00B37B1D">
      <w:pPr>
        <w:spacing w:line="100" w:lineRule="atLeast"/>
        <w:jc w:val="both"/>
        <w:rPr>
          <w:rFonts w:ascii="Arial" w:hAnsi="Arial" w:cs="Arial"/>
        </w:rPr>
      </w:pPr>
    </w:p>
    <w:p w14:paraId="0779980B" w14:textId="77777777" w:rsidR="00B37B1D" w:rsidRPr="00356082" w:rsidRDefault="00B37B1D" w:rsidP="00B37B1D">
      <w:pPr>
        <w:spacing w:line="100" w:lineRule="atLeast"/>
        <w:jc w:val="both"/>
        <w:rPr>
          <w:rFonts w:ascii="Arial" w:hAnsi="Arial" w:cs="Arial"/>
        </w:rPr>
      </w:pPr>
      <w:r w:rsidRPr="00356082">
        <w:rPr>
          <w:rFonts w:ascii="Arial" w:hAnsi="Arial" w:cs="Arial"/>
        </w:rPr>
        <w:t>4. Determinați numărul divizorilor pentru numerele:</w:t>
      </w:r>
    </w:p>
    <w:p w14:paraId="5ECA9165" w14:textId="77777777" w:rsidR="00B37B1D" w:rsidRPr="00356082" w:rsidRDefault="00B37B1D" w:rsidP="00B37B1D">
      <w:pPr>
        <w:spacing w:line="100" w:lineRule="atLeast"/>
        <w:jc w:val="both"/>
        <w:rPr>
          <w:rFonts w:ascii="Arial" w:hAnsi="Arial" w:cs="Arial"/>
        </w:rPr>
      </w:pPr>
      <w:r w:rsidRPr="00356082">
        <w:rPr>
          <w:rFonts w:ascii="Arial" w:hAnsi="Arial" w:cs="Arial"/>
        </w:rPr>
        <w:t xml:space="preserve">a) </w:t>
      </w:r>
      <m:oMath>
        <m:r>
          <w:rPr>
            <w:rFonts w:ascii="Cambria Math" w:hAnsi="Arial" w:cs="Arial"/>
          </w:rPr>
          <m:t>2520</m:t>
        </m:r>
      </m:oMath>
      <w:r w:rsidRPr="00356082">
        <w:rPr>
          <w:rFonts w:ascii="Arial" w:hAnsi="Arial" w:cs="Arial"/>
        </w:rPr>
        <w:tab/>
      </w:r>
      <w:r w:rsidRPr="00356082">
        <w:rPr>
          <w:rFonts w:ascii="Arial" w:hAnsi="Arial" w:cs="Arial"/>
        </w:rPr>
        <w:tab/>
        <w:t xml:space="preserve">b) </w:t>
      </w:r>
      <m:oMath>
        <m:r>
          <w:rPr>
            <w:rFonts w:ascii="Cambria Math" w:hAnsi="Arial" w:cs="Arial"/>
          </w:rPr>
          <m:t>35035</m:t>
        </m:r>
      </m:oMath>
      <w:r w:rsidRPr="00356082">
        <w:rPr>
          <w:rFonts w:ascii="Arial" w:hAnsi="Arial" w:cs="Arial"/>
        </w:rPr>
        <w:tab/>
      </w:r>
      <w:r w:rsidRPr="00356082">
        <w:rPr>
          <w:rFonts w:ascii="Arial" w:hAnsi="Arial" w:cs="Arial"/>
        </w:rPr>
        <w:tab/>
        <w:t>c)</w:t>
      </w:r>
      <m:oMath>
        <m:r>
          <w:rPr>
            <w:rFonts w:ascii="Cambria Math" w:hAnsi="Arial" w:cs="Arial"/>
          </w:rPr>
          <m:t>4590</m:t>
        </m:r>
      </m:oMath>
    </w:p>
    <w:p w14:paraId="1C38C0C3" w14:textId="77777777" w:rsidR="00B37B1D" w:rsidRPr="00356082" w:rsidRDefault="00B37B1D" w:rsidP="00B37B1D">
      <w:pPr>
        <w:spacing w:line="100" w:lineRule="atLeast"/>
        <w:jc w:val="both"/>
        <w:rPr>
          <w:rFonts w:ascii="Arial" w:hAnsi="Arial" w:cs="Arial"/>
        </w:rPr>
      </w:pPr>
    </w:p>
    <w:p w14:paraId="4847AFFD" w14:textId="77777777" w:rsidR="00B37B1D" w:rsidRPr="00356082" w:rsidRDefault="00B37B1D" w:rsidP="00B37B1D">
      <w:pPr>
        <w:spacing w:line="100" w:lineRule="atLeast"/>
        <w:jc w:val="both"/>
        <w:rPr>
          <w:rFonts w:ascii="Arial" w:hAnsi="Arial" w:cs="Arial"/>
        </w:rPr>
      </w:pPr>
      <w:r w:rsidRPr="00356082">
        <w:rPr>
          <w:rFonts w:ascii="Arial" w:hAnsi="Arial" w:cs="Arial"/>
        </w:rPr>
        <w:t>5. Aflați cel mai mare divizor comun al numerelor:</w:t>
      </w:r>
    </w:p>
    <w:p w14:paraId="01374AC4" w14:textId="77777777" w:rsidR="00B37B1D" w:rsidRPr="00356082" w:rsidRDefault="00B37B1D" w:rsidP="00B37B1D">
      <w:pPr>
        <w:spacing w:line="100" w:lineRule="atLeast"/>
        <w:jc w:val="both"/>
        <w:rPr>
          <w:rFonts w:ascii="Arial" w:hAnsi="Arial" w:cs="Arial"/>
        </w:rPr>
      </w:pPr>
    </w:p>
    <w:p w14:paraId="413BEA1D" w14:textId="77777777" w:rsidR="00B37B1D" w:rsidRPr="00356082" w:rsidRDefault="00B37B1D" w:rsidP="00B37B1D">
      <w:pPr>
        <w:spacing w:line="100" w:lineRule="atLeast"/>
        <w:jc w:val="both"/>
        <w:rPr>
          <w:rFonts w:ascii="Arial" w:hAnsi="Arial" w:cs="Arial"/>
        </w:rPr>
      </w:pPr>
      <w:r w:rsidRPr="00356082">
        <w:rPr>
          <w:rFonts w:ascii="Arial" w:hAnsi="Arial" w:cs="Arial"/>
        </w:rPr>
        <w:t>a)</w:t>
      </w:r>
      <m:oMath>
        <m:r>
          <w:rPr>
            <w:rFonts w:ascii="Cambria Math" w:hAnsi="Arial" w:cs="Arial"/>
          </w:rPr>
          <m:t xml:space="preserve">24 </m:t>
        </m:r>
        <m:r>
          <w:rPr>
            <w:rFonts w:ascii="Cambria Math" w:hAnsi="Arial" w:cs="Arial"/>
          </w:rPr>
          <m:t>ș</m:t>
        </m:r>
        <m:r>
          <w:rPr>
            <w:rFonts w:ascii="Cambria Math" w:hAnsi="Cambria Math" w:cs="Arial"/>
          </w:rPr>
          <m:t>i</m:t>
        </m:r>
        <m:r>
          <w:rPr>
            <w:rFonts w:ascii="Cambria Math" w:hAnsi="Arial" w:cs="Arial"/>
          </w:rPr>
          <m:t xml:space="preserve"> 36</m:t>
        </m:r>
      </m:oMath>
      <w:r w:rsidRPr="00356082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 w:rsidRPr="00356082">
        <w:rPr>
          <w:rFonts w:ascii="Arial" w:hAnsi="Arial" w:cs="Arial"/>
        </w:rPr>
        <w:t>b)</w:t>
      </w:r>
      <m:oMath>
        <m:r>
          <w:rPr>
            <w:rFonts w:ascii="Cambria Math" w:hAnsi="Arial" w:cs="Arial"/>
          </w:rPr>
          <m:t xml:space="preserve">360  </m:t>
        </m:r>
        <m:r>
          <w:rPr>
            <w:rFonts w:ascii="Cambria Math" w:hAnsi="Arial" w:cs="Arial"/>
          </w:rPr>
          <m:t>ș</m:t>
        </m:r>
        <m:r>
          <w:rPr>
            <w:rFonts w:ascii="Cambria Math" w:hAnsi="Cambria Math" w:cs="Arial"/>
          </w:rPr>
          <m:t>i</m:t>
        </m:r>
        <m:r>
          <w:rPr>
            <w:rFonts w:ascii="Cambria Math" w:hAnsi="Arial" w:cs="Arial"/>
          </w:rPr>
          <m:t xml:space="preserve"> 372</m:t>
        </m:r>
      </m:oMath>
      <w:r w:rsidRPr="00356082">
        <w:rPr>
          <w:rFonts w:ascii="Arial" w:hAnsi="Arial" w:cs="Arial"/>
        </w:rPr>
        <w:tab/>
      </w:r>
      <w:r w:rsidRPr="00356082">
        <w:rPr>
          <w:rFonts w:ascii="Arial" w:hAnsi="Arial" w:cs="Arial"/>
        </w:rPr>
        <w:tab/>
        <w:t>c)</w:t>
      </w:r>
      <m:oMath>
        <m:r>
          <w:rPr>
            <w:rFonts w:ascii="Cambria Math" w:hAnsi="Arial" w:cs="Arial"/>
          </w:rPr>
          <m:t xml:space="preserve">720;216 </m:t>
        </m:r>
        <m:r>
          <w:rPr>
            <w:rFonts w:ascii="Cambria Math" w:hAnsi="Arial" w:cs="Arial"/>
          </w:rPr>
          <m:t>ș</m:t>
        </m:r>
        <m:r>
          <w:rPr>
            <w:rFonts w:ascii="Cambria Math" w:hAnsi="Cambria Math" w:cs="Arial"/>
          </w:rPr>
          <m:t>i</m:t>
        </m:r>
        <m:r>
          <w:rPr>
            <w:rFonts w:ascii="Cambria Math" w:hAnsi="Arial" w:cs="Arial"/>
          </w:rPr>
          <m:t xml:space="preserve"> 900</m:t>
        </m:r>
      </m:oMath>
      <w:r w:rsidRPr="00356082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</w:t>
      </w:r>
      <w:r w:rsidRPr="00356082">
        <w:rPr>
          <w:rFonts w:ascii="Arial" w:hAnsi="Arial" w:cs="Arial"/>
        </w:rPr>
        <w:t>d)</w:t>
      </w:r>
      <m:oMath>
        <m:r>
          <w:rPr>
            <w:rFonts w:ascii="Cambria Math" w:hAnsi="Arial" w:cs="Arial"/>
          </w:rPr>
          <m:t xml:space="preserve">20;30 </m:t>
        </m:r>
        <m:r>
          <w:rPr>
            <w:rFonts w:ascii="Cambria Math" w:hAnsi="Arial" w:cs="Arial"/>
          </w:rPr>
          <m:t>ș</m:t>
        </m:r>
        <m:r>
          <w:rPr>
            <w:rFonts w:ascii="Cambria Math" w:hAnsi="Cambria Math" w:cs="Arial"/>
          </w:rPr>
          <m:t>i</m:t>
        </m:r>
        <m:r>
          <w:rPr>
            <w:rFonts w:ascii="Cambria Math" w:hAnsi="Arial" w:cs="Arial"/>
          </w:rPr>
          <m:t xml:space="preserve"> 85</m:t>
        </m:r>
      </m:oMath>
      <w:r>
        <w:rPr>
          <w:rFonts w:ascii="Arial" w:hAnsi="Arial" w:cs="Arial"/>
        </w:rPr>
        <w:t xml:space="preserve">      </w:t>
      </w:r>
      <w:r w:rsidRPr="00356082">
        <w:rPr>
          <w:rFonts w:ascii="Arial" w:hAnsi="Arial" w:cs="Arial"/>
        </w:rPr>
        <w:t>e)</w:t>
      </w:r>
      <m:oMath>
        <m:r>
          <w:rPr>
            <w:rFonts w:ascii="Cambria Math" w:hAnsi="Arial" w:cs="Arial"/>
          </w:rPr>
          <m:t xml:space="preserve">144;396 </m:t>
        </m:r>
        <m:r>
          <w:rPr>
            <w:rFonts w:ascii="Cambria Math" w:hAnsi="Arial" w:cs="Arial"/>
          </w:rPr>
          <m:t>ș</m:t>
        </m:r>
        <m:r>
          <w:rPr>
            <w:rFonts w:ascii="Cambria Math" w:hAnsi="Cambria Math" w:cs="Arial"/>
          </w:rPr>
          <m:t>i</m:t>
        </m:r>
        <m:r>
          <w:rPr>
            <w:rFonts w:ascii="Cambria Math" w:hAnsi="Arial" w:cs="Arial"/>
          </w:rPr>
          <m:t xml:space="preserve"> 196</m:t>
        </m:r>
      </m:oMath>
    </w:p>
    <w:p w14:paraId="32913B1F" w14:textId="77777777" w:rsidR="00B37B1D" w:rsidRPr="00356082" w:rsidRDefault="00B37B1D" w:rsidP="00B37B1D">
      <w:pPr>
        <w:spacing w:line="100" w:lineRule="atLeast"/>
        <w:jc w:val="both"/>
        <w:rPr>
          <w:rFonts w:ascii="Arial" w:hAnsi="Arial" w:cs="Arial"/>
        </w:rPr>
      </w:pPr>
    </w:p>
    <w:p w14:paraId="0895D860" w14:textId="77777777" w:rsidR="00B37B1D" w:rsidRPr="00356082" w:rsidRDefault="00B37B1D" w:rsidP="00B37B1D">
      <w:pPr>
        <w:spacing w:line="100" w:lineRule="atLeast"/>
        <w:jc w:val="both"/>
        <w:rPr>
          <w:rFonts w:ascii="Arial" w:hAnsi="Arial" w:cs="Arial"/>
        </w:rPr>
      </w:pPr>
      <w:r w:rsidRPr="00356082">
        <w:rPr>
          <w:rFonts w:ascii="Arial" w:hAnsi="Arial" w:cs="Arial"/>
        </w:rPr>
        <w:t>6. Aflați cel mai mic multiplu comun al numerelor:</w:t>
      </w:r>
    </w:p>
    <w:p w14:paraId="779A929E" w14:textId="77777777" w:rsidR="00B37B1D" w:rsidRPr="00356082" w:rsidRDefault="00B37B1D" w:rsidP="00B37B1D">
      <w:pPr>
        <w:spacing w:line="100" w:lineRule="atLeast"/>
        <w:jc w:val="both"/>
        <w:rPr>
          <w:rFonts w:ascii="Arial" w:hAnsi="Arial" w:cs="Arial"/>
        </w:rPr>
      </w:pPr>
    </w:p>
    <w:p w14:paraId="7FF7BCFE" w14:textId="77777777" w:rsidR="00B37B1D" w:rsidRPr="00356082" w:rsidRDefault="00B37B1D" w:rsidP="00B37B1D">
      <w:pPr>
        <w:spacing w:line="100" w:lineRule="atLeast"/>
        <w:jc w:val="both"/>
        <w:rPr>
          <w:rFonts w:ascii="Arial" w:hAnsi="Arial" w:cs="Arial"/>
        </w:rPr>
      </w:pPr>
      <w:r w:rsidRPr="00356082">
        <w:rPr>
          <w:rFonts w:ascii="Arial" w:hAnsi="Arial" w:cs="Arial"/>
        </w:rPr>
        <w:t>a)</w:t>
      </w:r>
      <m:oMath>
        <m:r>
          <w:rPr>
            <w:rFonts w:ascii="Cambria Math" w:hAnsi="Arial" w:cs="Arial"/>
          </w:rPr>
          <m:t xml:space="preserve">7 </m:t>
        </m:r>
        <m:r>
          <w:rPr>
            <w:rFonts w:ascii="Cambria Math" w:hAnsi="Arial" w:cs="Arial"/>
          </w:rPr>
          <m:t>ș</m:t>
        </m:r>
        <m:r>
          <w:rPr>
            <w:rFonts w:ascii="Cambria Math" w:hAnsi="Cambria Math" w:cs="Arial"/>
          </w:rPr>
          <m:t>i</m:t>
        </m:r>
        <m:r>
          <w:rPr>
            <w:rFonts w:ascii="Cambria Math" w:hAnsi="Arial" w:cs="Arial"/>
          </w:rPr>
          <m:t xml:space="preserve"> 21</m:t>
        </m:r>
      </m:oMath>
      <w:r w:rsidRPr="00356082">
        <w:rPr>
          <w:rFonts w:ascii="Arial" w:hAnsi="Arial" w:cs="Arial"/>
        </w:rPr>
        <w:tab/>
        <w:t>b)</w:t>
      </w:r>
      <m:oMath>
        <m:r>
          <w:rPr>
            <w:rFonts w:ascii="Cambria Math" w:hAnsi="Arial" w:cs="Arial"/>
          </w:rPr>
          <m:t xml:space="preserve"> 15, 30 </m:t>
        </m:r>
        <m:r>
          <w:rPr>
            <w:rFonts w:ascii="Cambria Math" w:hAnsi="Arial" w:cs="Arial"/>
          </w:rPr>
          <m:t>ș</m:t>
        </m:r>
        <m:r>
          <w:rPr>
            <w:rFonts w:ascii="Cambria Math" w:hAnsi="Cambria Math" w:cs="Arial"/>
          </w:rPr>
          <m:t>i</m:t>
        </m:r>
        <m:r>
          <w:rPr>
            <w:rFonts w:ascii="Cambria Math" w:hAnsi="Arial" w:cs="Arial"/>
          </w:rPr>
          <m:t xml:space="preserve"> 45</m:t>
        </m:r>
      </m:oMath>
      <w:r w:rsidRPr="00356082">
        <w:rPr>
          <w:rFonts w:ascii="Arial" w:hAnsi="Arial" w:cs="Arial"/>
        </w:rPr>
        <w:tab/>
        <w:t>c)</w:t>
      </w:r>
      <m:oMath>
        <m:r>
          <w:rPr>
            <w:rFonts w:ascii="Cambria Math" w:hAnsi="Arial" w:cs="Arial"/>
          </w:rPr>
          <m:t xml:space="preserve"> 11,33,66,99</m:t>
        </m:r>
      </m:oMath>
      <w:r w:rsidRPr="00356082">
        <w:rPr>
          <w:rFonts w:ascii="Arial" w:hAnsi="Arial" w:cs="Arial"/>
        </w:rPr>
        <w:tab/>
        <w:t>d)</w:t>
      </w:r>
      <m:oMath>
        <m:r>
          <w:rPr>
            <w:rFonts w:ascii="Cambria Math" w:hAnsi="Arial" w:cs="Arial"/>
          </w:rPr>
          <m:t xml:space="preserve"> 44,242</m:t>
        </m:r>
      </m:oMath>
      <w:r w:rsidRPr="00356082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</w:t>
      </w:r>
      <w:r w:rsidRPr="00356082">
        <w:rPr>
          <w:rFonts w:ascii="Arial" w:hAnsi="Arial" w:cs="Arial"/>
        </w:rPr>
        <w:t>e)</w:t>
      </w:r>
      <m:oMath>
        <m:r>
          <w:rPr>
            <w:rFonts w:ascii="Cambria Math" w:hAnsi="Arial" w:cs="Arial"/>
          </w:rPr>
          <m:t xml:space="preserve"> 720,216,900</m:t>
        </m:r>
      </m:oMath>
    </w:p>
    <w:p w14:paraId="5E1A5761" w14:textId="77777777" w:rsidR="00B37B1D" w:rsidRPr="00356082" w:rsidRDefault="00B37B1D" w:rsidP="00B37B1D">
      <w:pPr>
        <w:spacing w:line="100" w:lineRule="atLeast"/>
        <w:jc w:val="both"/>
        <w:rPr>
          <w:rFonts w:ascii="Arial" w:hAnsi="Arial" w:cs="Arial"/>
        </w:rPr>
      </w:pPr>
    </w:p>
    <w:p w14:paraId="33970EDD" w14:textId="77777777" w:rsidR="00B37B1D" w:rsidRPr="00356082" w:rsidRDefault="00B37B1D" w:rsidP="00B37B1D">
      <w:pPr>
        <w:spacing w:line="100" w:lineRule="atLeast"/>
        <w:jc w:val="both"/>
        <w:rPr>
          <w:rFonts w:ascii="Arial" w:hAnsi="Arial" w:cs="Arial"/>
        </w:rPr>
      </w:pPr>
      <w:r w:rsidRPr="00356082">
        <w:rPr>
          <w:rFonts w:ascii="Arial" w:hAnsi="Arial" w:cs="Arial"/>
        </w:rPr>
        <w:t xml:space="preserve">7. Determinați numărul divizorilor </w:t>
      </w:r>
      <m:oMath>
        <m:r>
          <w:rPr>
            <w:rFonts w:ascii="Cambria Math" w:hAnsi="Cambria Math" w:cs="Arial"/>
          </w:rPr>
          <m:t>c</m:t>
        </m:r>
        <m:r>
          <w:rPr>
            <w:rFonts w:ascii="Cambria Math" w:hAnsi="Arial" w:cs="Arial"/>
          </w:rPr>
          <m:t>.</m:t>
        </m:r>
        <m:r>
          <w:rPr>
            <w:rFonts w:ascii="Cambria Math" w:hAnsi="Cambria Math" w:cs="Arial"/>
          </w:rPr>
          <m:t>m</m:t>
        </m:r>
        <m:r>
          <w:rPr>
            <w:rFonts w:ascii="Cambria Math" w:hAnsi="Arial" w:cs="Arial"/>
          </w:rPr>
          <m:t>.</m:t>
        </m:r>
        <m:r>
          <w:rPr>
            <w:rFonts w:ascii="Cambria Math" w:hAnsi="Cambria Math" w:cs="Arial"/>
          </w:rPr>
          <m:t>m</m:t>
        </m:r>
        <m:r>
          <w:rPr>
            <w:rFonts w:ascii="Cambria Math" w:hAnsi="Arial" w:cs="Arial"/>
          </w:rPr>
          <m:t>.</m:t>
        </m:r>
        <m:r>
          <w:rPr>
            <w:rFonts w:ascii="Cambria Math" w:hAnsi="Cambria Math" w:cs="Arial"/>
          </w:rPr>
          <m:t>m</m:t>
        </m:r>
        <m:r>
          <w:rPr>
            <w:rFonts w:ascii="Cambria Math" w:hAnsi="Arial" w:cs="Arial"/>
          </w:rPr>
          <m:t>.</m:t>
        </m:r>
        <m:r>
          <w:rPr>
            <w:rFonts w:ascii="Cambria Math" w:hAnsi="Cambria Math" w:cs="Arial"/>
          </w:rPr>
          <m:t>c</m:t>
        </m:r>
      </m:oMath>
      <w:r w:rsidRPr="00356082">
        <w:rPr>
          <w:rFonts w:ascii="Arial" w:hAnsi="Arial" w:cs="Arial"/>
        </w:rPr>
        <w:t xml:space="preserve"> al numerelor:</w:t>
      </w:r>
    </w:p>
    <w:p w14:paraId="4521F9F8" w14:textId="77777777" w:rsidR="00B37B1D" w:rsidRPr="00356082" w:rsidRDefault="00B37B1D" w:rsidP="00B37B1D">
      <w:pPr>
        <w:spacing w:line="100" w:lineRule="atLeast"/>
        <w:jc w:val="both"/>
        <w:rPr>
          <w:rFonts w:ascii="Arial" w:hAnsi="Arial" w:cs="Arial"/>
        </w:rPr>
      </w:pPr>
    </w:p>
    <w:p w14:paraId="437F7616" w14:textId="77777777" w:rsidR="00B37B1D" w:rsidRPr="00356082" w:rsidRDefault="00B37B1D" w:rsidP="00B37B1D">
      <w:pPr>
        <w:pStyle w:val="ListParagraph"/>
        <w:numPr>
          <w:ilvl w:val="0"/>
          <w:numId w:val="9"/>
        </w:numPr>
        <w:spacing w:after="160" w:line="100" w:lineRule="atLeast"/>
        <w:jc w:val="both"/>
        <w:rPr>
          <w:rFonts w:cs="Arial"/>
        </w:rPr>
      </w:pPr>
      <m:oMath>
        <m:r>
          <w:rPr>
            <w:rFonts w:ascii="Cambria Math" w:cs="Arial"/>
          </w:rPr>
          <m:t>144,156,192</m:t>
        </m:r>
      </m:oMath>
      <w:r w:rsidRPr="00356082">
        <w:rPr>
          <w:rFonts w:cs="Arial"/>
        </w:rPr>
        <w:tab/>
      </w:r>
      <w:r w:rsidRPr="00356082">
        <w:rPr>
          <w:rFonts w:cs="Arial"/>
        </w:rPr>
        <w:tab/>
      </w:r>
      <w:r w:rsidRPr="00356082">
        <w:rPr>
          <w:rFonts w:cs="Arial"/>
        </w:rPr>
        <w:tab/>
        <w:t>b)</w:t>
      </w:r>
      <m:oMath>
        <m:r>
          <w:rPr>
            <w:rFonts w:ascii="Cambria Math" w:cs="Arial"/>
          </w:rPr>
          <m:t>1890, 2268</m:t>
        </m:r>
      </m:oMath>
    </w:p>
    <w:p w14:paraId="0BE1FF6A" w14:textId="77777777" w:rsidR="00B37B1D" w:rsidRPr="00356082" w:rsidRDefault="00B37B1D" w:rsidP="00B37B1D">
      <w:pPr>
        <w:spacing w:line="100" w:lineRule="atLeast"/>
        <w:jc w:val="both"/>
        <w:rPr>
          <w:rFonts w:ascii="Arial" w:hAnsi="Arial" w:cs="Arial"/>
        </w:rPr>
      </w:pPr>
    </w:p>
    <w:p w14:paraId="78103BAE" w14:textId="77777777" w:rsidR="00B37B1D" w:rsidRPr="00356082" w:rsidRDefault="00B37B1D" w:rsidP="00B37B1D">
      <w:pPr>
        <w:spacing w:line="100" w:lineRule="atLeast"/>
        <w:jc w:val="both"/>
        <w:rPr>
          <w:rFonts w:ascii="Arial" w:hAnsi="Arial" w:cs="Arial"/>
        </w:rPr>
      </w:pPr>
      <w:r w:rsidRPr="00356082">
        <w:rPr>
          <w:rFonts w:ascii="Arial" w:hAnsi="Arial" w:cs="Arial"/>
        </w:rPr>
        <w:t xml:space="preserve">8. Aflați cifra </w:t>
      </w:r>
      <m:oMath>
        <m:r>
          <w:rPr>
            <w:rFonts w:ascii="Cambria Math" w:hAnsi="Cambria Math" w:cs="Arial"/>
          </w:rPr>
          <m:t>x</m:t>
        </m:r>
      </m:oMath>
      <w:r w:rsidRPr="00356082">
        <w:rPr>
          <w:rFonts w:ascii="Arial" w:hAnsi="Arial" w:cs="Arial"/>
        </w:rPr>
        <w:t xml:space="preserve"> pentru care numerele </w:t>
      </w:r>
      <w:r w:rsidRPr="00356082">
        <w:rPr>
          <w:rFonts w:ascii="Arial" w:hAnsi="Arial" w:cs="Arial"/>
          <w:position w:val="-6"/>
        </w:rPr>
        <w:object w:dxaOrig="440" w:dyaOrig="340" w14:anchorId="113B2764">
          <v:shape id="_x0000_i1026" type="#_x0000_t75" style="width:21.3pt;height:16.3pt" o:ole="">
            <v:imagedata r:id="rId13" o:title=""/>
          </v:shape>
          <o:OLEObject Type="Embed" ProgID="Equation.3" ShapeID="_x0000_i1026" DrawAspect="Content" ObjectID="_1609750829" r:id="rId15"/>
        </w:object>
      </w:r>
      <w:r w:rsidRPr="00356082">
        <w:rPr>
          <w:rFonts w:ascii="Arial" w:hAnsi="Arial" w:cs="Arial"/>
        </w:rPr>
        <w:t xml:space="preserve"> și </w:t>
      </w:r>
      <m:oMath>
        <m:r>
          <w:rPr>
            <w:rFonts w:ascii="Cambria Math" w:hAnsi="Arial" w:cs="Arial"/>
          </w:rPr>
          <m:t>12</m:t>
        </m:r>
      </m:oMath>
      <w:r w:rsidRPr="00356082">
        <w:rPr>
          <w:rFonts w:ascii="Arial" w:hAnsi="Arial" w:cs="Arial"/>
        </w:rPr>
        <w:t xml:space="preserve"> sunt prime între ele.</w:t>
      </w:r>
    </w:p>
    <w:p w14:paraId="21CE6891" w14:textId="77777777" w:rsidR="00B37B1D" w:rsidRPr="00356082" w:rsidRDefault="00B37B1D" w:rsidP="00B37B1D">
      <w:pPr>
        <w:spacing w:line="100" w:lineRule="atLeast"/>
        <w:jc w:val="both"/>
        <w:rPr>
          <w:rFonts w:ascii="Arial" w:hAnsi="Arial" w:cs="Arial"/>
        </w:rPr>
      </w:pPr>
    </w:p>
    <w:p w14:paraId="068E3AF3" w14:textId="2DF3F10A" w:rsidR="00B37B1D" w:rsidRPr="00356082" w:rsidRDefault="00B37B1D" w:rsidP="00B37B1D">
      <w:pPr>
        <w:spacing w:line="100" w:lineRule="atLeast"/>
        <w:jc w:val="both"/>
        <w:rPr>
          <w:rFonts w:ascii="Arial" w:hAnsi="Arial" w:cs="Arial"/>
        </w:rPr>
      </w:pPr>
      <w:r w:rsidRPr="00356082">
        <w:rPr>
          <w:rFonts w:ascii="Arial" w:hAnsi="Arial" w:cs="Arial"/>
        </w:rPr>
        <w:t xml:space="preserve">9. Care este cel mai mic număr de elevi care se pot alinia în coloane de câte </w:t>
      </w:r>
      <m:oMath>
        <m:r>
          <w:rPr>
            <w:rFonts w:ascii="Cambria Math" w:hAnsi="Arial" w:cs="Arial"/>
          </w:rPr>
          <m:t xml:space="preserve">4, </m:t>
        </m:r>
        <m:r>
          <w:rPr>
            <w:rFonts w:ascii="Cambria Math" w:hAnsi="Arial" w:cs="Arial"/>
          </w:rPr>
          <m:t xml:space="preserve">6 </m:t>
        </m:r>
      </m:oMath>
      <w:r w:rsidRPr="00356082">
        <w:rPr>
          <w:rFonts w:ascii="Arial" w:hAnsi="Arial" w:cs="Arial"/>
        </w:rPr>
        <w:t xml:space="preserve">sau </w:t>
      </w:r>
      <m:oMath>
        <m:r>
          <w:rPr>
            <w:rFonts w:ascii="Cambria Math" w:hAnsi="Arial" w:cs="Arial"/>
          </w:rPr>
          <m:t>10</m:t>
        </m:r>
      </m:oMath>
      <w:r w:rsidRPr="00356082">
        <w:rPr>
          <w:rFonts w:ascii="Arial" w:hAnsi="Arial" w:cs="Arial"/>
        </w:rPr>
        <w:t>?</w:t>
      </w:r>
    </w:p>
    <w:p w14:paraId="19783F91" w14:textId="77777777" w:rsidR="00B37B1D" w:rsidRPr="00356082" w:rsidRDefault="00B37B1D" w:rsidP="00B37B1D">
      <w:pPr>
        <w:spacing w:line="100" w:lineRule="atLeast"/>
        <w:jc w:val="both"/>
        <w:rPr>
          <w:rFonts w:ascii="Arial" w:hAnsi="Arial" w:cs="Arial"/>
        </w:rPr>
      </w:pPr>
    </w:p>
    <w:p w14:paraId="352B5580" w14:textId="77777777" w:rsidR="00B37B1D" w:rsidRPr="00356082" w:rsidRDefault="00B37B1D" w:rsidP="00B37B1D">
      <w:pPr>
        <w:spacing w:line="100" w:lineRule="atLeast"/>
        <w:jc w:val="both"/>
        <w:rPr>
          <w:rFonts w:ascii="Arial" w:hAnsi="Arial" w:cs="Arial"/>
        </w:rPr>
      </w:pPr>
      <w:r w:rsidRPr="00356082">
        <w:rPr>
          <w:rFonts w:ascii="Arial" w:hAnsi="Arial" w:cs="Arial"/>
        </w:rPr>
        <w:t xml:space="preserve">10. Aflați cel mai mic număr natural divizibil cu </w:t>
      </w:r>
      <m:oMath>
        <m:r>
          <w:rPr>
            <w:rFonts w:ascii="Cambria Math" w:hAnsi="Arial" w:cs="Arial"/>
          </w:rPr>
          <m:t>7</m:t>
        </m:r>
      </m:oMath>
      <w:r w:rsidRPr="00356082">
        <w:rPr>
          <w:rFonts w:ascii="Arial" w:hAnsi="Arial" w:cs="Arial"/>
        </w:rPr>
        <w:t xml:space="preserve"> c</w:t>
      </w:r>
      <w:bookmarkStart w:id="0" w:name="_GoBack"/>
      <w:bookmarkEnd w:id="0"/>
      <w:r w:rsidRPr="00356082">
        <w:rPr>
          <w:rFonts w:ascii="Arial" w:hAnsi="Arial" w:cs="Arial"/>
        </w:rPr>
        <w:t xml:space="preserve">are, împărțit pe rând la </w:t>
      </w:r>
      <m:oMath>
        <m:r>
          <w:rPr>
            <w:rFonts w:ascii="Cambria Math" w:hAnsi="Arial" w:cs="Arial"/>
          </w:rPr>
          <m:t>20</m:t>
        </m:r>
      </m:oMath>
      <w:r w:rsidRPr="00356082">
        <w:rPr>
          <w:rFonts w:ascii="Arial" w:hAnsi="Arial" w:cs="Arial"/>
        </w:rPr>
        <w:t xml:space="preserve"> și </w:t>
      </w:r>
      <m:oMath>
        <m:r>
          <w:rPr>
            <w:rFonts w:ascii="Cambria Math" w:hAnsi="Arial" w:cs="Arial"/>
          </w:rPr>
          <m:t>48</m:t>
        </m:r>
      </m:oMath>
      <w:r w:rsidRPr="00356082">
        <w:rPr>
          <w:rFonts w:ascii="Arial" w:hAnsi="Arial" w:cs="Arial"/>
        </w:rPr>
        <w:t xml:space="preserve">, dă de fiecare dată restul </w:t>
      </w:r>
      <m:oMath>
        <m:r>
          <w:rPr>
            <w:rFonts w:ascii="Cambria Math" w:hAnsi="Arial" w:cs="Arial"/>
          </w:rPr>
          <m:t>5</m:t>
        </m:r>
      </m:oMath>
      <w:r w:rsidRPr="00356082">
        <w:rPr>
          <w:rFonts w:ascii="Arial" w:hAnsi="Arial" w:cs="Arial"/>
        </w:rPr>
        <w:t>.</w:t>
      </w:r>
    </w:p>
    <w:p w14:paraId="5A7BCF56" w14:textId="77777777" w:rsidR="00B37B1D" w:rsidRPr="00356082" w:rsidRDefault="00B37B1D" w:rsidP="00B37B1D">
      <w:pPr>
        <w:spacing w:line="100" w:lineRule="atLeast"/>
        <w:jc w:val="both"/>
        <w:rPr>
          <w:rFonts w:ascii="Arial" w:hAnsi="Arial" w:cs="Arial"/>
        </w:rPr>
      </w:pPr>
    </w:p>
    <w:p w14:paraId="5ACE0D27" w14:textId="77777777" w:rsidR="00B37B1D" w:rsidRPr="00356082" w:rsidRDefault="00B37B1D" w:rsidP="00B37B1D">
      <w:pPr>
        <w:spacing w:line="100" w:lineRule="atLeast"/>
        <w:jc w:val="both"/>
        <w:rPr>
          <w:rFonts w:ascii="Arial" w:hAnsi="Arial" w:cs="Arial"/>
        </w:rPr>
      </w:pPr>
      <w:r w:rsidRPr="00356082">
        <w:rPr>
          <w:rFonts w:ascii="Arial" w:hAnsi="Arial" w:cs="Arial"/>
        </w:rPr>
        <w:t xml:space="preserve">11. Câte numere naturale mai mici decât </w:t>
      </w:r>
      <m:oMath>
        <m:r>
          <w:rPr>
            <w:rFonts w:ascii="Cambria Math" w:hAnsi="Arial" w:cs="Arial"/>
          </w:rPr>
          <m:t>2013</m:t>
        </m:r>
      </m:oMath>
      <w:r w:rsidRPr="00356082">
        <w:rPr>
          <w:rFonts w:ascii="Arial" w:hAnsi="Arial" w:cs="Arial"/>
        </w:rPr>
        <w:t xml:space="preserve"> sunt divizibile cu </w:t>
      </w:r>
      <m:oMath>
        <m:r>
          <w:rPr>
            <w:rFonts w:ascii="Cambria Math" w:hAnsi="Arial" w:cs="Arial"/>
          </w:rPr>
          <m:t>63</m:t>
        </m:r>
      </m:oMath>
      <w:r w:rsidRPr="00356082">
        <w:rPr>
          <w:rFonts w:ascii="Arial" w:hAnsi="Arial" w:cs="Arial"/>
        </w:rPr>
        <w:t xml:space="preserve"> și </w:t>
      </w:r>
      <m:oMath>
        <m:r>
          <w:rPr>
            <w:rFonts w:ascii="Cambria Math" w:hAnsi="Arial" w:cs="Arial"/>
          </w:rPr>
          <m:t>70</m:t>
        </m:r>
      </m:oMath>
      <w:r w:rsidRPr="00356082">
        <w:rPr>
          <w:rFonts w:ascii="Arial" w:hAnsi="Arial" w:cs="Arial"/>
        </w:rPr>
        <w:t>?</w:t>
      </w:r>
    </w:p>
    <w:p w14:paraId="2DDB7520" w14:textId="77777777" w:rsidR="00B37B1D" w:rsidRPr="00356082" w:rsidRDefault="00B37B1D" w:rsidP="00B37B1D">
      <w:pPr>
        <w:spacing w:line="100" w:lineRule="atLeast"/>
        <w:jc w:val="both"/>
        <w:rPr>
          <w:rFonts w:ascii="Arial" w:hAnsi="Arial" w:cs="Arial"/>
        </w:rPr>
      </w:pPr>
    </w:p>
    <w:p w14:paraId="57290BF0" w14:textId="77777777" w:rsidR="00B37B1D" w:rsidRPr="00356082" w:rsidRDefault="00B37B1D" w:rsidP="00B37B1D">
      <w:pPr>
        <w:spacing w:line="100" w:lineRule="atLeast"/>
        <w:jc w:val="both"/>
        <w:rPr>
          <w:rFonts w:ascii="Arial" w:hAnsi="Arial" w:cs="Arial"/>
        </w:rPr>
      </w:pPr>
      <w:r w:rsidRPr="00356082">
        <w:rPr>
          <w:rFonts w:ascii="Arial" w:hAnsi="Arial" w:cs="Arial"/>
        </w:rPr>
        <w:t>12.</w:t>
      </w:r>
      <w:r>
        <w:rPr>
          <w:rFonts w:ascii="Arial" w:hAnsi="Arial" w:cs="Arial"/>
        </w:rPr>
        <w:t xml:space="preserve"> </w:t>
      </w:r>
      <w:r w:rsidRPr="00356082">
        <w:rPr>
          <w:rFonts w:ascii="Arial" w:hAnsi="Arial" w:cs="Arial"/>
        </w:rPr>
        <w:t xml:space="preserve">Într-o cutie avem un număr de creioane cuprinse între </w:t>
      </w:r>
      <m:oMath>
        <m:r>
          <w:rPr>
            <w:rFonts w:ascii="Cambria Math" w:hAnsi="Arial" w:cs="Arial"/>
          </w:rPr>
          <m:t>200</m:t>
        </m:r>
      </m:oMath>
      <w:r w:rsidRPr="00356082">
        <w:rPr>
          <w:rFonts w:ascii="Arial" w:hAnsi="Arial" w:cs="Arial"/>
        </w:rPr>
        <w:t xml:space="preserve"> și </w:t>
      </w:r>
      <m:oMath>
        <m:r>
          <w:rPr>
            <w:rFonts w:ascii="Cambria Math" w:hAnsi="Arial" w:cs="Arial"/>
          </w:rPr>
          <m:t>350</m:t>
        </m:r>
      </m:oMath>
      <w:r w:rsidRPr="00356082">
        <w:rPr>
          <w:rFonts w:ascii="Arial" w:hAnsi="Arial" w:cs="Arial"/>
        </w:rPr>
        <w:t xml:space="preserve">. Împărțind acel număr la </w:t>
      </w:r>
      <m:oMath>
        <m:r>
          <w:rPr>
            <w:rFonts w:ascii="Cambria Math" w:hAnsi="Arial" w:cs="Arial"/>
          </w:rPr>
          <m:t>36</m:t>
        </m:r>
      </m:oMath>
      <w:r w:rsidRPr="00356082">
        <w:rPr>
          <w:rFonts w:ascii="Arial" w:hAnsi="Arial" w:cs="Arial"/>
        </w:rPr>
        <w:t xml:space="preserve"> și </w:t>
      </w:r>
      <m:oMath>
        <m:r>
          <w:rPr>
            <w:rFonts w:ascii="Cambria Math" w:hAnsi="Arial" w:cs="Arial"/>
          </w:rPr>
          <m:t>48</m:t>
        </m:r>
      </m:oMath>
      <w:r w:rsidRPr="00356082">
        <w:rPr>
          <w:rFonts w:ascii="Arial" w:hAnsi="Arial" w:cs="Arial"/>
        </w:rPr>
        <w:t xml:space="preserve"> obținem același rest nenul.</w:t>
      </w:r>
    </w:p>
    <w:p w14:paraId="5CBBE2AF" w14:textId="77777777" w:rsidR="00B37B1D" w:rsidRPr="00356082" w:rsidRDefault="00B37B1D" w:rsidP="00B37B1D">
      <w:pPr>
        <w:spacing w:line="100" w:lineRule="atLeast"/>
        <w:jc w:val="both"/>
        <w:rPr>
          <w:rFonts w:ascii="Arial" w:hAnsi="Arial" w:cs="Arial"/>
        </w:rPr>
      </w:pPr>
      <w:r w:rsidRPr="00356082">
        <w:rPr>
          <w:rFonts w:ascii="Arial" w:hAnsi="Arial" w:cs="Arial"/>
        </w:rPr>
        <w:t>a) Aflați cel mai mic număr de creioane.</w:t>
      </w:r>
    </w:p>
    <w:p w14:paraId="2EF42E04" w14:textId="77777777" w:rsidR="00B37B1D" w:rsidRPr="00356082" w:rsidRDefault="00B37B1D" w:rsidP="00B37B1D">
      <w:pPr>
        <w:spacing w:line="100" w:lineRule="atLeast"/>
        <w:jc w:val="both"/>
        <w:rPr>
          <w:rFonts w:ascii="Arial" w:hAnsi="Arial" w:cs="Arial"/>
        </w:rPr>
      </w:pPr>
      <w:r w:rsidRPr="00356082">
        <w:rPr>
          <w:rFonts w:ascii="Arial" w:hAnsi="Arial" w:cs="Arial"/>
        </w:rPr>
        <w:t>b) Aflați cel mai mare număr de creioane.</w:t>
      </w:r>
    </w:p>
    <w:p w14:paraId="68960C25" w14:textId="77777777" w:rsidR="00B37B1D" w:rsidRPr="00356082" w:rsidRDefault="00B37B1D" w:rsidP="00B37B1D">
      <w:pPr>
        <w:spacing w:line="100" w:lineRule="atLeast"/>
        <w:jc w:val="both"/>
        <w:rPr>
          <w:rFonts w:ascii="Arial" w:hAnsi="Arial" w:cs="Arial"/>
        </w:rPr>
      </w:pPr>
    </w:p>
    <w:p w14:paraId="5F5CC639" w14:textId="77777777" w:rsidR="00B37B1D" w:rsidRPr="00356082" w:rsidRDefault="00B37B1D" w:rsidP="00B37B1D">
      <w:pPr>
        <w:spacing w:line="100" w:lineRule="atLeast"/>
        <w:jc w:val="both"/>
        <w:rPr>
          <w:rFonts w:ascii="Arial" w:hAnsi="Arial" w:cs="Arial"/>
        </w:rPr>
      </w:pPr>
      <w:r w:rsidRPr="00356082">
        <w:rPr>
          <w:rFonts w:ascii="Arial" w:hAnsi="Arial" w:cs="Arial"/>
        </w:rPr>
        <w:t>13.</w:t>
      </w:r>
      <w:r>
        <w:rPr>
          <w:rFonts w:ascii="Arial" w:hAnsi="Arial" w:cs="Arial"/>
        </w:rPr>
        <w:t xml:space="preserve"> </w:t>
      </w:r>
      <w:r w:rsidRPr="00356082">
        <w:rPr>
          <w:rFonts w:ascii="Arial" w:hAnsi="Arial" w:cs="Arial"/>
        </w:rPr>
        <w:t xml:space="preserve">Produsul a două numere naturale este </w:t>
      </w:r>
      <m:oMath>
        <m:r>
          <w:rPr>
            <w:rFonts w:ascii="Cambria Math" w:hAnsi="Arial" w:cs="Arial"/>
          </w:rPr>
          <m:t>4235</m:t>
        </m:r>
      </m:oMath>
      <w:r w:rsidRPr="00356082">
        <w:rPr>
          <w:rFonts w:ascii="Arial" w:hAnsi="Arial" w:cs="Arial"/>
        </w:rPr>
        <w:t xml:space="preserve">, iar cel mai mare divizor comun al lor este </w:t>
      </w:r>
      <m:oMath>
        <m:r>
          <w:rPr>
            <w:rFonts w:ascii="Cambria Math" w:hAnsi="Arial" w:cs="Arial"/>
          </w:rPr>
          <m:t>11</m:t>
        </m:r>
      </m:oMath>
      <w:r w:rsidRPr="00356082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356082">
        <w:rPr>
          <w:rFonts w:ascii="Arial" w:hAnsi="Arial" w:cs="Arial"/>
        </w:rPr>
        <w:t xml:space="preserve">Aflați cel mai </w:t>
      </w:r>
      <w:r>
        <w:rPr>
          <w:rFonts w:ascii="Arial" w:hAnsi="Arial" w:cs="Arial"/>
        </w:rPr>
        <w:t>mic multiplu comun al celor două</w:t>
      </w:r>
      <w:r w:rsidRPr="00356082">
        <w:rPr>
          <w:rFonts w:ascii="Arial" w:hAnsi="Arial" w:cs="Arial"/>
        </w:rPr>
        <w:t xml:space="preserve"> numere.</w:t>
      </w:r>
    </w:p>
    <w:p w14:paraId="052D704C" w14:textId="77777777" w:rsidR="00B37B1D" w:rsidRPr="00356082" w:rsidRDefault="00B37B1D" w:rsidP="00B37B1D">
      <w:pPr>
        <w:spacing w:line="100" w:lineRule="atLeast"/>
        <w:jc w:val="both"/>
        <w:rPr>
          <w:rFonts w:ascii="Arial" w:hAnsi="Arial" w:cs="Arial"/>
        </w:rPr>
      </w:pPr>
    </w:p>
    <w:p w14:paraId="3B39C331" w14:textId="77777777" w:rsidR="00B37B1D" w:rsidRPr="00356082" w:rsidRDefault="00B37B1D" w:rsidP="00B37B1D">
      <w:pPr>
        <w:spacing w:line="100" w:lineRule="atLeast"/>
        <w:jc w:val="both"/>
        <w:rPr>
          <w:rFonts w:ascii="Arial" w:hAnsi="Arial" w:cs="Arial"/>
        </w:rPr>
      </w:pPr>
    </w:p>
    <w:p w14:paraId="26844FF0" w14:textId="77777777" w:rsidR="00204B9F" w:rsidRDefault="00204B9F" w:rsidP="00B37B1D">
      <w:pPr>
        <w:jc w:val="center"/>
      </w:pPr>
    </w:p>
    <w:sectPr w:rsidR="00204B9F" w:rsidSect="00B37B1D">
      <w:pgSz w:w="11906" w:h="16838"/>
      <w:pgMar w:top="357" w:right="1418" w:bottom="1418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48EE11" w14:textId="77777777" w:rsidR="00BD64AF" w:rsidRDefault="00BD64AF">
      <w:r>
        <w:separator/>
      </w:r>
    </w:p>
  </w:endnote>
  <w:endnote w:type="continuationSeparator" w:id="0">
    <w:p w14:paraId="0A029958" w14:textId="77777777" w:rsidR="00BD64AF" w:rsidRDefault="00BD6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D8A5DF" w14:textId="77777777" w:rsidR="0013434E" w:rsidRDefault="00B13A2C" w:rsidP="0013434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B6023CB" w14:textId="77777777" w:rsidR="0013434E" w:rsidRDefault="00BD64AF" w:rsidP="0013434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7D1764" w14:textId="77777777" w:rsidR="0013434E" w:rsidRDefault="00B13A2C" w:rsidP="0013434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935C7">
      <w:rPr>
        <w:rStyle w:val="PageNumber"/>
        <w:noProof/>
      </w:rPr>
      <w:t>10</w:t>
    </w:r>
    <w:r>
      <w:rPr>
        <w:rStyle w:val="PageNumber"/>
      </w:rPr>
      <w:fldChar w:fldCharType="end"/>
    </w:r>
  </w:p>
  <w:p w14:paraId="78F717FD" w14:textId="77777777" w:rsidR="0013434E" w:rsidRPr="00284897" w:rsidRDefault="00BD64AF" w:rsidP="00921FE4">
    <w:pPr>
      <w:pStyle w:val="Footer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B31EFA" w14:textId="77777777" w:rsidR="00BD64AF" w:rsidRDefault="00BD64AF">
      <w:r>
        <w:separator/>
      </w:r>
    </w:p>
  </w:footnote>
  <w:footnote w:type="continuationSeparator" w:id="0">
    <w:p w14:paraId="295D48D1" w14:textId="77777777" w:rsidR="00BD64AF" w:rsidRDefault="00BD64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D4456"/>
    <w:multiLevelType w:val="hybridMultilevel"/>
    <w:tmpl w:val="64EABDA4"/>
    <w:lvl w:ilvl="0" w:tplc="041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555FA2"/>
    <w:multiLevelType w:val="hybridMultilevel"/>
    <w:tmpl w:val="1880502A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17247"/>
    <w:multiLevelType w:val="hybridMultilevel"/>
    <w:tmpl w:val="A8B245AE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BD059D"/>
    <w:multiLevelType w:val="hybridMultilevel"/>
    <w:tmpl w:val="2CA63E20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D22939"/>
    <w:multiLevelType w:val="hybridMultilevel"/>
    <w:tmpl w:val="37B8E060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61A79B1"/>
    <w:multiLevelType w:val="hybridMultilevel"/>
    <w:tmpl w:val="9446E27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227397"/>
    <w:multiLevelType w:val="hybridMultilevel"/>
    <w:tmpl w:val="D6B8D666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5441ED"/>
    <w:multiLevelType w:val="hybridMultilevel"/>
    <w:tmpl w:val="4E3CD2A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2867FE"/>
    <w:multiLevelType w:val="hybridMultilevel"/>
    <w:tmpl w:val="4DA4F9F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ED0CF9"/>
    <w:multiLevelType w:val="hybridMultilevel"/>
    <w:tmpl w:val="E2AEF1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9"/>
  </w:num>
  <w:num w:numId="8">
    <w:abstractNumId w:val="5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E73"/>
    <w:rsid w:val="00007E24"/>
    <w:rsid w:val="00026E8B"/>
    <w:rsid w:val="00034326"/>
    <w:rsid w:val="000D279C"/>
    <w:rsid w:val="00151FC1"/>
    <w:rsid w:val="001C43AA"/>
    <w:rsid w:val="001F5E9C"/>
    <w:rsid w:val="00204B9F"/>
    <w:rsid w:val="002542E1"/>
    <w:rsid w:val="003910BE"/>
    <w:rsid w:val="003D5CB9"/>
    <w:rsid w:val="00426E5C"/>
    <w:rsid w:val="004E54E5"/>
    <w:rsid w:val="004E71C6"/>
    <w:rsid w:val="005D65FE"/>
    <w:rsid w:val="005D71ED"/>
    <w:rsid w:val="00604910"/>
    <w:rsid w:val="0069096E"/>
    <w:rsid w:val="006D4146"/>
    <w:rsid w:val="006F7B12"/>
    <w:rsid w:val="00717CD4"/>
    <w:rsid w:val="00732AA8"/>
    <w:rsid w:val="00741BB4"/>
    <w:rsid w:val="00785E73"/>
    <w:rsid w:val="00886883"/>
    <w:rsid w:val="008935C7"/>
    <w:rsid w:val="008C59DA"/>
    <w:rsid w:val="0097295C"/>
    <w:rsid w:val="009C499B"/>
    <w:rsid w:val="00AD6C1C"/>
    <w:rsid w:val="00AE237C"/>
    <w:rsid w:val="00B13A2C"/>
    <w:rsid w:val="00B209A7"/>
    <w:rsid w:val="00B37B1D"/>
    <w:rsid w:val="00B77644"/>
    <w:rsid w:val="00BA3BEA"/>
    <w:rsid w:val="00BC47BD"/>
    <w:rsid w:val="00BD64AF"/>
    <w:rsid w:val="00BE319D"/>
    <w:rsid w:val="00C761E3"/>
    <w:rsid w:val="00C83C3B"/>
    <w:rsid w:val="00C94E09"/>
    <w:rsid w:val="00D01218"/>
    <w:rsid w:val="00D32799"/>
    <w:rsid w:val="00ED1FBE"/>
    <w:rsid w:val="00F3170F"/>
    <w:rsid w:val="00FF3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B24F85"/>
  <w15:docId w15:val="{50A3B6B1-CFE4-45A2-9042-72A9BC74C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5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785E73"/>
    <w:pPr>
      <w:ind w:left="720"/>
      <w:contextualSpacing/>
    </w:pPr>
  </w:style>
  <w:style w:type="paragraph" w:styleId="NoSpacing">
    <w:name w:val="No Spacing"/>
    <w:link w:val="NoSpacingChar"/>
    <w:qFormat/>
    <w:rsid w:val="00785E73"/>
    <w:pPr>
      <w:spacing w:after="0" w:line="240" w:lineRule="auto"/>
    </w:pPr>
    <w:rPr>
      <w:rFonts w:ascii="Calibri" w:eastAsia="Calibri" w:hAnsi="Calibri" w:cs="Times New Roman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785E73"/>
    <w:pPr>
      <w:tabs>
        <w:tab w:val="center" w:pos="4536"/>
        <w:tab w:val="right" w:pos="9072"/>
      </w:tabs>
    </w:pPr>
    <w:rPr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85E73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qFormat/>
    <w:rsid w:val="00785E73"/>
    <w:rPr>
      <w:b/>
      <w:bCs/>
    </w:rPr>
  </w:style>
  <w:style w:type="paragraph" w:styleId="BodyText">
    <w:name w:val="Body Text"/>
    <w:basedOn w:val="Normal"/>
    <w:link w:val="BodyTextChar"/>
    <w:rsid w:val="00785E73"/>
    <w:pPr>
      <w:spacing w:after="120"/>
    </w:pPr>
    <w:rPr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785E73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785E73"/>
    <w:rPr>
      <w:color w:val="0000FF"/>
      <w:u w:val="single"/>
    </w:rPr>
  </w:style>
  <w:style w:type="character" w:styleId="PageNumber">
    <w:name w:val="page number"/>
    <w:basedOn w:val="DefaultParagraphFont"/>
    <w:uiPriority w:val="99"/>
    <w:unhideWhenUsed/>
    <w:rsid w:val="00785E73"/>
  </w:style>
  <w:style w:type="paragraph" w:customStyle="1" w:styleId="TIMESNEWROMAN">
    <w:name w:val="TIMES NEW ROMAN"/>
    <w:basedOn w:val="Normal"/>
    <w:rsid w:val="00785E73"/>
    <w:pPr>
      <w:autoSpaceDE w:val="0"/>
      <w:autoSpaceDN w:val="0"/>
      <w:adjustRightInd w:val="0"/>
      <w:jc w:val="both"/>
    </w:pPr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49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910"/>
    <w:rPr>
      <w:rFonts w:ascii="Tahoma" w:eastAsia="Times New Roman" w:hAnsi="Tahoma" w:cs="Tahoma"/>
      <w:sz w:val="16"/>
      <w:szCs w:val="16"/>
      <w:lang w:val="ro-RO" w:eastAsia="ro-RO"/>
    </w:rPr>
  </w:style>
  <w:style w:type="character" w:customStyle="1" w:styleId="NoSpacingChar">
    <w:name w:val="No Spacing Char"/>
    <w:basedOn w:val="DefaultParagraphFont"/>
    <w:link w:val="NoSpacing"/>
    <w:locked/>
    <w:rsid w:val="00C94E09"/>
    <w:rPr>
      <w:rFonts w:ascii="Calibri" w:eastAsia="Calibri" w:hAnsi="Calibri" w:cs="Times New Roman"/>
      <w:lang w:val="ro-RO"/>
    </w:rPr>
  </w:style>
  <w:style w:type="paragraph" w:styleId="Header">
    <w:name w:val="header"/>
    <w:basedOn w:val="Normal"/>
    <w:link w:val="HeaderChar"/>
    <w:uiPriority w:val="99"/>
    <w:unhideWhenUsed/>
    <w:rsid w:val="004E54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54E5"/>
    <w:rPr>
      <w:rFonts w:ascii="Times New Roman" w:eastAsia="Times New Roman" w:hAnsi="Times New Roman" w:cs="Times New Roman"/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0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hyperlink" Target="https://creativecommons.org/licenses/by-nc-sa/4.0/" TargetMode="External"/><Relationship Id="rId12" Type="http://schemas.openxmlformats.org/officeDocument/2006/relationships/image" Target="media/image3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emf"/><Relationship Id="rId5" Type="http://schemas.openxmlformats.org/officeDocument/2006/relationships/footnotes" Target="footnotes.xml"/><Relationship Id="rId15" Type="http://schemas.openxmlformats.org/officeDocument/2006/relationships/oleObject" Target="embeddings/oleObject2.bin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10</Pages>
  <Words>1604</Words>
  <Characters>9143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</dc:creator>
  <cp:lastModifiedBy>Windows User</cp:lastModifiedBy>
  <cp:revision>48</cp:revision>
  <dcterms:created xsi:type="dcterms:W3CDTF">2019-01-16T06:27:00Z</dcterms:created>
  <dcterms:modified xsi:type="dcterms:W3CDTF">2019-01-23T10:13:00Z</dcterms:modified>
</cp:coreProperties>
</file>